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8A" w:rsidRDefault="003C33F4" w:rsidP="003C33F4">
      <w:pPr>
        <w:pStyle w:val="10"/>
        <w:keepNext/>
        <w:keepLines/>
        <w:shd w:val="clear" w:color="auto" w:fill="auto"/>
        <w:spacing w:after="188"/>
        <w:ind w:left="1760" w:right="600"/>
        <w:jc w:val="center"/>
      </w:pPr>
      <w:r>
        <w:t xml:space="preserve">МБОУ «Мандровская ООШ»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9E548A" w:rsidRDefault="009E548A" w:rsidP="009E548A">
      <w:pPr>
        <w:pStyle w:val="20"/>
        <w:shd w:val="clear" w:color="auto" w:fill="auto"/>
        <w:spacing w:before="0"/>
        <w:ind w:right="700" w:firstLine="0"/>
      </w:pPr>
      <w:r>
        <w:rPr>
          <w:color w:val="000000"/>
        </w:rPr>
        <w:t>АННОТАЦИЯ</w:t>
      </w:r>
    </w:p>
    <w:p w:rsidR="009E548A" w:rsidRDefault="009E548A" w:rsidP="009E548A">
      <w:pPr>
        <w:pStyle w:val="22"/>
        <w:keepNext/>
        <w:keepLines/>
        <w:shd w:val="clear" w:color="auto" w:fill="auto"/>
        <w:spacing w:after="215"/>
        <w:ind w:right="700"/>
      </w:pPr>
      <w:bookmarkStart w:id="0" w:name="bookmark1"/>
      <w:r>
        <w:rPr>
          <w:color w:val="000000"/>
        </w:rPr>
        <w:t>к рабочим программам на уровень начального общего образования</w:t>
      </w:r>
      <w:bookmarkEnd w:id="0"/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«Русский язык»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1-4 классов и разработана в соответствии с требованиями ФГОС начального общего образования, рекомендованной Министерством образования и науки Российской Федерации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2080 от 24 декабря 2010).</w:t>
      </w:r>
    </w:p>
    <w:p w:rsidR="009E548A" w:rsidRPr="00331779" w:rsidRDefault="009E548A" w:rsidP="009E548A">
      <w:pPr>
        <w:pStyle w:val="20"/>
        <w:shd w:val="clear" w:color="auto" w:fill="auto"/>
        <w:tabs>
          <w:tab w:val="right" w:pos="6466"/>
          <w:tab w:val="center" w:pos="7325"/>
          <w:tab w:val="right" w:pos="9355"/>
        </w:tabs>
        <w:spacing w:before="0" w:line="274" w:lineRule="exact"/>
        <w:ind w:firstLine="0"/>
        <w:jc w:val="both"/>
        <w:rPr>
          <w:b w:val="0"/>
          <w:bCs w:val="0"/>
        </w:rPr>
      </w:pPr>
      <w:r>
        <w:rPr>
          <w:color w:val="000000"/>
        </w:rPr>
        <w:t xml:space="preserve">Концепция (основная идея) </w:t>
      </w:r>
      <w:proofErr w:type="gramStart"/>
      <w:r>
        <w:rPr>
          <w:color w:val="000000"/>
        </w:rPr>
        <w:t>программы</w:t>
      </w:r>
      <w:r>
        <w:rPr>
          <w:rStyle w:val="23"/>
          <w:b/>
          <w:bCs/>
        </w:rPr>
        <w:t>:</w:t>
      </w:r>
      <w:r>
        <w:rPr>
          <w:rStyle w:val="23"/>
          <w:b/>
          <w:bCs/>
        </w:rPr>
        <w:tab/>
      </w:r>
      <w:proofErr w:type="gramEnd"/>
      <w:r>
        <w:rPr>
          <w:rStyle w:val="23"/>
        </w:rPr>
        <w:t xml:space="preserve"> идея реализации </w:t>
      </w:r>
      <w:r>
        <w:rPr>
          <w:rStyle w:val="23"/>
          <w:b/>
          <w:bCs/>
        </w:rPr>
        <w:t>объективно</w:t>
      </w:r>
      <w:r>
        <w:rPr>
          <w:rStyle w:val="23"/>
        </w:rPr>
        <w:t xml:space="preserve"> </w:t>
      </w:r>
      <w:r w:rsidRPr="00331779">
        <w:rPr>
          <w:b w:val="0"/>
          <w:color w:val="000000"/>
        </w:rPr>
        <w:t>существующего единства двух форм языка: системы языка и речи.</w:t>
      </w:r>
    </w:p>
    <w:p w:rsidR="009E548A" w:rsidRDefault="009E548A" w:rsidP="009E548A">
      <w:pPr>
        <w:pStyle w:val="4"/>
        <w:shd w:val="clear" w:color="auto" w:fill="auto"/>
        <w:tabs>
          <w:tab w:val="left" w:pos="2784"/>
        </w:tabs>
        <w:spacing w:before="0"/>
        <w:ind w:firstLine="0"/>
      </w:pPr>
      <w:r>
        <w:rPr>
          <w:rStyle w:val="a4"/>
        </w:rPr>
        <w:t>Обоснованность</w:t>
      </w:r>
      <w:r>
        <w:t xml:space="preserve">: </w:t>
      </w:r>
      <w:r>
        <w:rPr>
          <w:color w:val="000000"/>
        </w:rPr>
        <w:t>содержание курса разработано на основе дидактических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>принципов, направленных на общее развитие учащихся, и является составной частью целостной дидактической системы развивающего обучения.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Учебный предмет </w:t>
      </w:r>
      <w:r>
        <w:rPr>
          <w:color w:val="000000"/>
        </w:rPr>
        <w:t>«Русский язык» относится к предметной области «Русский язык и литературное чтение» основной части учебного плана</w:t>
      </w:r>
      <w:r>
        <w:t>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>Цели учебного предмета на данной ступени</w:t>
      </w:r>
      <w:r>
        <w:rPr>
          <w:color w:val="000000"/>
        </w:rPr>
        <w:t>: начальный курс русского языка должен выполнять специфические задачи (обучать чтению, письму, обогатить речь учащихся, дать знания о языке) и быть ступенью в преподавании этого учебного предмета в средней и старшей школе.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color w:val="000000"/>
        </w:rPr>
        <w:t>Сроки реализации данной программы - 4 года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Принципы отбора материала</w:t>
      </w:r>
      <w:r>
        <w:rPr>
          <w:color w:val="000000"/>
        </w:rPr>
        <w:t>. Изучение русского языка в начальной школе представляет собой первый этап системы лингвистического образования и речевого развития учащихся, который начинается с вводного интегрированного курса обучения грамоте. На уроках обучения грамоте учащиеся получают первичные сведения о речи, языке и литературе, расширяют свой кругозор, активно используют в различных учебных ситуациях внутреннюю и внешнюю речь (устную и письменную). Дети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 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интеллектуальная и познавательная активность, осуществляется грамматико-орфографическая пропедевтика. После обучения грамоте начинается раздельное изучение литературного чтения и русского языка.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Курс русского языка содержит сведения по морфологии и синтаксису, взаимодействующие с другими разделами языка - фонетикой и лексикой, словообразованием, орфоэпией и графикой, а также сведения, нацеленные на развитие устной и письменной речи, формирование орфографических навыков.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Цель - освоение коммуникативной функции языка (адекватного его восприятия и пользования), задача - развитие речи школьников (внешней - устной, письменной и внутренней). В процессе изучения русского языка ученики погружаются в осознание зависимости смысла высказывания от используемых средств языка. Именно высказывание (предложение, текст) как смысловая единица речи структурирует программу русского языка в начальных классах. В основной школе системообразующим фактором курса выступает стилистика. Такое структурирование материала позволяет одно и то же языковое явление рассматривать с разных точек зрения, чем обеспечивается многоаспектность анализа, устанавливать всевозможные связи, раскрывать новую роль уже известного, придавая системность добываемым знаниям. Этот подход позволяет постепенно наращивать и усложнять уровень теоретических обобщений, которыми должен оперировать ученик.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Система оценки достижений учащихся</w:t>
      </w:r>
      <w:r>
        <w:rPr>
          <w:color w:val="000000"/>
        </w:rPr>
        <w:t>. В классах ведётся качественный учёт успешности обучения школьников. Отметки выставляются со 2 класса. В основе реализации программы лежит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который позволяет использовать </w:t>
      </w:r>
      <w:r>
        <w:rPr>
          <w:color w:val="000000"/>
        </w:rPr>
        <w:lastRenderedPageBreak/>
        <w:t>накопительную систему оценки учащихся. Инструментарий для оценивания результатов: отметки (2,3,4,5).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color w:val="000000"/>
        </w:rPr>
        <w:t>В целях повышения эффективности обучения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0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на уроках используются элементы </w:t>
      </w:r>
      <w:proofErr w:type="spellStart"/>
      <w:r>
        <w:rPr>
          <w:rStyle w:val="a4"/>
        </w:rPr>
        <w:t>здоровьесберегающих</w:t>
      </w:r>
      <w:proofErr w:type="spellEnd"/>
      <w:r>
        <w:rPr>
          <w:rStyle w:val="a4"/>
        </w:rPr>
        <w:t xml:space="preserve">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2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Развитие мышц пальцев рук.</w:t>
      </w:r>
    </w:p>
    <w:p w:rsidR="009E548A" w:rsidRDefault="009E548A" w:rsidP="009E548A">
      <w:pPr>
        <w:pStyle w:val="4"/>
        <w:numPr>
          <w:ilvl w:val="0"/>
          <w:numId w:val="2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Укрепление мышц опорно-двигательного аппарата.</w:t>
      </w:r>
    </w:p>
    <w:p w:rsidR="009E548A" w:rsidRDefault="009E548A" w:rsidP="009E548A">
      <w:pPr>
        <w:pStyle w:val="4"/>
        <w:shd w:val="clear" w:color="auto" w:fill="auto"/>
        <w:tabs>
          <w:tab w:val="left" w:pos="2486"/>
        </w:tabs>
        <w:spacing w:before="0" w:line="278" w:lineRule="exact"/>
        <w:ind w:left="720" w:firstLine="0"/>
      </w:pPr>
      <w:r>
        <w:t>3.</w:t>
      </w:r>
      <w:r>
        <w:rPr>
          <w:color w:val="000000"/>
        </w:rPr>
        <w:t>Формирование</w:t>
      </w:r>
      <w:r>
        <w:rPr>
          <w:color w:val="000000"/>
        </w:rPr>
        <w:tab/>
        <w:t>и укрепление правильной осанки ребёнка.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720" w:firstLine="0"/>
      </w:pPr>
      <w:r>
        <w:t>4.</w:t>
      </w:r>
      <w:r>
        <w:rPr>
          <w:color w:val="000000"/>
        </w:rPr>
        <w:t>Пальчиковая гимнастика</w:t>
      </w:r>
    </w:p>
    <w:p w:rsidR="009E548A" w:rsidRDefault="009E548A" w:rsidP="009E548A">
      <w:pPr>
        <w:pStyle w:val="4"/>
        <w:shd w:val="clear" w:color="auto" w:fill="auto"/>
        <w:spacing w:before="0" w:after="300"/>
        <w:ind w:left="720" w:right="6040" w:firstLine="0"/>
        <w:jc w:val="left"/>
      </w:pPr>
      <w:r>
        <w:t>5.Гимнастика для глаз   6.</w:t>
      </w:r>
      <w:r>
        <w:rPr>
          <w:color w:val="000000"/>
        </w:rPr>
        <w:t>Физминутки -</w:t>
      </w:r>
      <w:r>
        <w:t>7.Дыхательная</w:t>
      </w:r>
      <w:r>
        <w:rPr>
          <w:color w:val="000000"/>
        </w:rPr>
        <w:t>гимнастика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Программа </w:t>
      </w:r>
      <w:r w:rsidRPr="009C683F">
        <w:rPr>
          <w:rStyle w:val="a4"/>
          <w:u w:val="single"/>
        </w:rPr>
        <w:t>«Родной язык»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</w:t>
      </w:r>
      <w:r>
        <w:t>духовно-нравственного</w:t>
      </w:r>
      <w:r>
        <w:rPr>
          <w:color w:val="000000"/>
        </w:rPr>
        <w:t xml:space="preserve"> развития и воспитания личности гражданина России, планируемых результатов начального общего образования. 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31.12.2015года №1577.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color w:val="000000"/>
        </w:rPr>
        <w:t xml:space="preserve">При обучении русскому языку предусматриваются следующие </w:t>
      </w:r>
      <w:r>
        <w:rPr>
          <w:rStyle w:val="a4"/>
        </w:rPr>
        <w:t>задачи: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формирование орфографических, речевых, пунктуационных навыков, умений в области языкового анализа;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развитие связной речи;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формирование навыков учебной работы;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развитие приемов умственной деятельности: умения наблюдать, сравнивать и обобщать языковые явления.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Место учебного предмета в учебном плане школы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Предмет родной язык изучается в 1-4 классах начальной школы 1 час в 2 недели, 16 часов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1 ^дополнительный классы, 17 часов - 2-4 классы.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right="2140" w:firstLine="0"/>
        <w:jc w:val="left"/>
      </w:pPr>
      <w:r>
        <w:rPr>
          <w:color w:val="000000"/>
        </w:rPr>
        <w:t xml:space="preserve">Личностные, предметные и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освоения учебного предмета: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rStyle w:val="a4"/>
        </w:rPr>
        <w:t xml:space="preserve">личностные: </w:t>
      </w:r>
      <w:r>
        <w:rPr>
          <w:color w:val="000000"/>
        </w:rPr>
        <w:t>положительного отношения к школе, интереса к письменной речи, осознанного отношения к освоению чтения и письма, осмысленного восприятия собственных вкусов, привычек, желаний, осмысления событий собственной жизни, эмоционального осмысления уклада жизни своей семьи, развития способности к сочувствию, сопереживанию, проявлению отзывчивости, готовности помочь.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rStyle w:val="a4"/>
        </w:rPr>
        <w:t xml:space="preserve">предметные: </w:t>
      </w:r>
      <w:proofErr w:type="spellStart"/>
      <w:r>
        <w:t>Сформированность</w:t>
      </w:r>
      <w:proofErr w:type="spellEnd"/>
      <w:r>
        <w:rPr>
          <w:color w:val="000000"/>
        </w:rPr>
        <w:t xml:space="preserve"> представлений о значимости языка и письменной речи в жизни людей, представлений о языковых единицах и общей структуре письменной речи, освоение некоторых понятий и правил фонетики, графики, орфоэпии, лексики, грамматики, орфографии и пунктуации (в объеме программы первого класса), умение находить и исправлять ошибки, слушать вопрос учителя и отвечать на него в соответствии со смыслом вопроса, соотносить изображения предметов с обозначающими их словами, составлять простые фразы из глобально освоенных слов, ориентируясь на зрительные опоры, выкладывать слова и фразы </w:t>
      </w:r>
      <w:r>
        <w:t>побуквенное</w:t>
      </w:r>
      <w:r>
        <w:rPr>
          <w:color w:val="000000"/>
        </w:rPr>
        <w:t>, записывать (печатными буквами) слова и фразы.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rStyle w:val="a4"/>
        </w:rPr>
        <w:t>--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: </w:t>
      </w:r>
      <w:r>
        <w:rPr>
          <w:color w:val="000000"/>
        </w:rPr>
        <w:t xml:space="preserve">осмысление правил поведения на уроке в школе и следование им, развитие возможностей организации произвольного внимания, отработка умения следовать </w:t>
      </w:r>
      <w:r>
        <w:rPr>
          <w:color w:val="000000"/>
        </w:rPr>
        <w:lastRenderedPageBreak/>
        <w:t xml:space="preserve">собственному плану, возможность совместно с учителем оценивать результат своих действий, вносить коррективы, развитие осмысленного отношения к процессу обучения, к учебному материалу, формирование осмысленных учебных навыков. </w:t>
      </w:r>
      <w:r>
        <w:rPr>
          <w:rStyle w:val="a4"/>
        </w:rPr>
        <w:t>Содержание учебного предмета:</w:t>
      </w:r>
    </w:p>
    <w:p w:rsidR="009E548A" w:rsidRDefault="009E548A" w:rsidP="009E548A">
      <w:pPr>
        <w:pStyle w:val="4"/>
        <w:shd w:val="clear" w:color="auto" w:fill="auto"/>
        <w:tabs>
          <w:tab w:val="left" w:pos="6595"/>
        </w:tabs>
        <w:spacing w:before="0" w:line="278" w:lineRule="exact"/>
        <w:ind w:firstLine="480"/>
      </w:pPr>
      <w:r>
        <w:rPr>
          <w:color w:val="000000"/>
        </w:rPr>
        <w:t>Программа по р</w:t>
      </w:r>
      <w:r>
        <w:t xml:space="preserve">усскому языку включает разделы: </w:t>
      </w:r>
      <w:r>
        <w:rPr>
          <w:color w:val="000000"/>
        </w:rPr>
        <w:t>«Фонетика и графика»,</w:t>
      </w:r>
      <w:r>
        <w:t xml:space="preserve"> «Морфология», </w:t>
      </w:r>
      <w:r>
        <w:rPr>
          <w:color w:val="000000"/>
        </w:rPr>
        <w:t>«Синтаксис и пунктуация», «Развитие речи».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«Литературное чтение»</w:t>
      </w:r>
      <w:r>
        <w:rPr>
          <w:rStyle w:val="a4"/>
        </w:rPr>
        <w:t xml:space="preserve"> </w:t>
      </w:r>
      <w:r>
        <w:rPr>
          <w:color w:val="000000"/>
        </w:rPr>
        <w:t>предназнач</w:t>
      </w:r>
      <w:r w:rsidR="003C33F4">
        <w:rPr>
          <w:color w:val="000000"/>
        </w:rPr>
        <w:t xml:space="preserve">ена для обучающихся 1-4 классов. </w:t>
      </w:r>
      <w:r>
        <w:t>В</w:t>
      </w:r>
      <w:r>
        <w:rPr>
          <w:color w:val="000000"/>
        </w:rPr>
        <w:t xml:space="preserve"> соответствии с федеральными государственными образовательными стандартами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Основной идеей </w:t>
      </w:r>
      <w:r>
        <w:rPr>
          <w:color w:val="000000"/>
        </w:rPr>
        <w:t>программы является осознание учащимися особенностей художественного отражения мира в ходе слушания, чтения произведений и собственного литературного творчества, развитие нравственно-эстетического опыта младшего школьника.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Актуальность программы </w:t>
      </w:r>
      <w:r>
        <w:rPr>
          <w:color w:val="000000"/>
        </w:rPr>
        <w:t>в том, что прикосновение к литературе и искусству способствует развитию духовно-нравственных представлений, формированию эстетических понятий, становлению личности ребёнка.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«Литературное чтение» относится к предметной области «Русский язык и литературное чтение Русский язык и литературное чтение» основной части учебного плана </w:t>
      </w:r>
      <w:r w:rsidR="003C33F4">
        <w:t>М</w:t>
      </w:r>
      <w:r>
        <w:t>БОУ «</w:t>
      </w:r>
      <w:r w:rsidR="003C33F4">
        <w:t>Мандровская ООШ</w:t>
      </w:r>
      <w:r>
        <w:t xml:space="preserve">» </w:t>
      </w:r>
      <w:proofErr w:type="spellStart"/>
      <w:r w:rsidR="003C33F4">
        <w:t>Валуйского</w:t>
      </w:r>
      <w:proofErr w:type="spellEnd"/>
      <w:r w:rsidR="003C33F4">
        <w:t xml:space="preserve"> района </w:t>
      </w:r>
      <w:r>
        <w:t>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Цель программы </w:t>
      </w:r>
      <w:r>
        <w:rPr>
          <w:color w:val="000000"/>
        </w:rPr>
        <w:t>в начальной школе -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4180" w:firstLine="480"/>
        <w:jc w:val="left"/>
      </w:pPr>
      <w:r>
        <w:rPr>
          <w:color w:val="000000"/>
        </w:rPr>
        <w:t xml:space="preserve">Исходя из общей цели, решаются следующие </w:t>
      </w:r>
      <w:r>
        <w:rPr>
          <w:rStyle w:val="a4"/>
        </w:rPr>
        <w:t>задачи: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hanging="260"/>
      </w:pPr>
      <w:r>
        <w:rPr>
          <w:color w:val="000000"/>
        </w:rPr>
        <w:t>развитие личности школьника, его творческих способностей;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hanging="260"/>
      </w:pPr>
      <w:r>
        <w:rPr>
          <w:color w:val="000000"/>
        </w:rPr>
        <w:t>сохранение и поддержка индивидуальности ребёнка;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right="20" w:hanging="260"/>
        <w:jc w:val="left"/>
      </w:pPr>
      <w:r>
        <w:rPr>
          <w:color w:val="000000"/>
        </w:rPr>
        <w:t>воспитание духовных, нравственных и эстетических чувств, эмоционально - ценностного отношения к себе и окружающему миру;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</w:pPr>
      <w:r>
        <w:rPr>
          <w:color w:val="000000"/>
        </w:rPr>
        <w:t>создание условий для постижения школьниками многоплановости словесного художественного образа на основе практического ознакомления с литературоведческими понятиями;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</w:pPr>
      <w:r>
        <w:rPr>
          <w:color w:val="000000"/>
        </w:rPr>
        <w:t>развитие речевых навыков школьников, связанных с процессами: восприятия (слушания, чтения вслух и про себя), интерпретации (выразительное чтение, устное и письменное высказывание по поводу текста), собственного творчества (устное и письменное высказывание на свободную тему).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74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rStyle w:val="a4"/>
        </w:rPr>
        <w:t>Основные принципы отбора материала по предмету следующие</w:t>
      </w:r>
      <w:r>
        <w:rPr>
          <w:color w:val="000000"/>
        </w:rPr>
        <w:t xml:space="preserve">: литературное чтение» - один из </w:t>
      </w:r>
      <w:r>
        <w:rPr>
          <w:rStyle w:val="11"/>
        </w:rPr>
        <w:t>основных предметов</w:t>
      </w:r>
      <w:r>
        <w:rPr>
          <w:color w:val="000000"/>
        </w:rPr>
        <w:t xml:space="preserve"> в системе подготовки младшего школьника. Основное содержание программы представлено следующими разделами: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  <w:jc w:val="left"/>
      </w:pPr>
      <w:r>
        <w:rPr>
          <w:rStyle w:val="a4"/>
        </w:rPr>
        <w:t xml:space="preserve">Раздел «Литературоведческая пропедевтика» </w:t>
      </w:r>
      <w:r>
        <w:rPr>
          <w:color w:val="000000"/>
        </w:rPr>
        <w:t>содержит круг литературоведческих понятий для их практического освоения обучаемыми;</w:t>
      </w:r>
    </w:p>
    <w:p w:rsidR="009E548A" w:rsidRDefault="009E548A" w:rsidP="009E548A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30" w:lineRule="exact"/>
        <w:ind w:left="740"/>
        <w:jc w:val="both"/>
      </w:pPr>
      <w:r>
        <w:rPr>
          <w:color w:val="000000"/>
        </w:rPr>
        <w:t>Раздел «Виды речевой и читательской деятельности»;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right="20"/>
      </w:pPr>
      <w:r>
        <w:rPr>
          <w:rStyle w:val="a4"/>
        </w:rPr>
        <w:t xml:space="preserve">Раздел «Круг детского чтения» </w:t>
      </w:r>
      <w:r>
        <w:rPr>
          <w:color w:val="000000"/>
        </w:rPr>
        <w:t>определяет принципы отбора содержания чтения младшего школьника;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40" w:right="20"/>
      </w:pPr>
      <w:r>
        <w:rPr>
          <w:rStyle w:val="a4"/>
        </w:rPr>
        <w:t xml:space="preserve">Раздел «Творческая деятельность учащихся» </w:t>
      </w:r>
      <w:r>
        <w:rPr>
          <w:color w:val="000000"/>
        </w:rPr>
        <w:t>описывает опыт творческой деятельности учащихся, который воплощается в интерпретации текста литературного произведения.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Изучение литературного чтения в начальной школе направлено на достижение следующих </w:t>
      </w:r>
      <w:r>
        <w:rPr>
          <w:rStyle w:val="a4"/>
        </w:rPr>
        <w:t>целей: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овладение </w:t>
      </w:r>
      <w:r>
        <w:rPr>
          <w:color w:val="000000"/>
        </w:rPr>
        <w:t>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lastRenderedPageBreak/>
        <w:t xml:space="preserve">развитие </w:t>
      </w:r>
      <w:r>
        <w:rPr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воспитание </w:t>
      </w:r>
      <w:r>
        <w:rPr>
          <w:color w:val="000000"/>
        </w:rPr>
        <w:t>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многонациональной России и других стран.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>В целях повышения эффективности обучения на протяжении всего срока реализации программы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58" w:line="230" w:lineRule="exact"/>
        <w:ind w:left="20" w:firstLine="3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30" w:lineRule="exact"/>
        <w:ind w:left="20" w:firstLine="3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20" w:firstLine="38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с 1 -4 класс на уроках используются компоненты </w:t>
      </w:r>
      <w:proofErr w:type="spellStart"/>
      <w:r>
        <w:rPr>
          <w:rStyle w:val="a4"/>
        </w:rPr>
        <w:t>здоровьесберегающих</w:t>
      </w:r>
      <w:proofErr w:type="spellEnd"/>
      <w:r>
        <w:rPr>
          <w:rStyle w:val="a4"/>
        </w:rPr>
        <w:t xml:space="preserve">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>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Гимнастика для коррекции зрения;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Дыхательная гимнастика;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Пальчиковая гимнастика;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Игры на внимание.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В целях сохранения и укрепления здоровья учащихся и формирования нравственного представления, воспитания в детях христианских добродетелей в содержание программы включены компоненты </w:t>
      </w:r>
      <w:proofErr w:type="spellStart"/>
      <w:r>
        <w:rPr>
          <w:rStyle w:val="a4"/>
        </w:rPr>
        <w:t>здоровьеформирующего</w:t>
      </w:r>
      <w:proofErr w:type="spellEnd"/>
      <w:r>
        <w:rPr>
          <w:rStyle w:val="a4"/>
        </w:rPr>
        <w:t xml:space="preserve"> </w:t>
      </w:r>
      <w:r>
        <w:rPr>
          <w:color w:val="000000"/>
        </w:rPr>
        <w:t xml:space="preserve">воспитания, а также компоненты </w:t>
      </w:r>
      <w:r>
        <w:rPr>
          <w:rStyle w:val="a4"/>
        </w:rPr>
        <w:t>православной культуры</w:t>
      </w:r>
      <w:r>
        <w:rPr>
          <w:color w:val="000000"/>
        </w:rPr>
        <w:t>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380"/>
        <w:jc w:val="both"/>
      </w:pPr>
      <w:r>
        <w:rPr>
          <w:color w:val="000000"/>
        </w:rPr>
        <w:t xml:space="preserve">Система оценки достижений </w:t>
      </w:r>
      <w:r>
        <w:rPr>
          <w:rStyle w:val="23"/>
          <w:b/>
          <w:bCs/>
        </w:rPr>
        <w:t>учащихся.</w:t>
      </w:r>
    </w:p>
    <w:p w:rsidR="009E548A" w:rsidRDefault="009E548A" w:rsidP="009E548A">
      <w:pPr>
        <w:pStyle w:val="4"/>
        <w:shd w:val="clear" w:color="auto" w:fill="auto"/>
        <w:spacing w:before="0" w:after="240"/>
        <w:ind w:left="20" w:right="20" w:firstLine="380"/>
      </w:pPr>
      <w:r>
        <w:rPr>
          <w:color w:val="000000"/>
        </w:rPr>
        <w:t>В основе реализации программы лежит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который позволяет использовать накопительную систему оценки учащихся. Одним из инструментариев для организации накопительной системы оценки является Портфель достижений учащихся.</w:t>
      </w:r>
    </w:p>
    <w:p w:rsidR="009E548A" w:rsidRDefault="009E548A" w:rsidP="009E548A">
      <w:pPr>
        <w:pStyle w:val="20"/>
        <w:shd w:val="clear" w:color="auto" w:fill="auto"/>
        <w:tabs>
          <w:tab w:val="center" w:pos="6045"/>
          <w:tab w:val="center" w:pos="7091"/>
          <w:tab w:val="center" w:pos="7749"/>
          <w:tab w:val="right" w:pos="8142"/>
          <w:tab w:val="left" w:pos="8178"/>
          <w:tab w:val="right" w:pos="9458"/>
        </w:tabs>
        <w:spacing w:before="0" w:line="274" w:lineRule="exact"/>
        <w:ind w:left="20" w:firstLine="740"/>
        <w:jc w:val="both"/>
      </w:pPr>
      <w:r w:rsidRPr="009C683F">
        <w:rPr>
          <w:rStyle w:val="23"/>
          <w:b/>
          <w:bCs/>
        </w:rPr>
        <w:t xml:space="preserve">Рабочая программа </w:t>
      </w:r>
      <w:r w:rsidRPr="009C683F">
        <w:rPr>
          <w:color w:val="000000"/>
          <w:u w:val="single"/>
        </w:rPr>
        <w:t>«Литературное чтение на</w:t>
      </w:r>
      <w:r w:rsidRPr="009C683F">
        <w:rPr>
          <w:color w:val="000000"/>
          <w:u w:val="single"/>
        </w:rPr>
        <w:tab/>
        <w:t>родном</w:t>
      </w:r>
      <w:r w:rsidRPr="009C683F">
        <w:rPr>
          <w:color w:val="000000"/>
          <w:u w:val="single"/>
        </w:rPr>
        <w:tab/>
      </w:r>
      <w:proofErr w:type="gramStart"/>
      <w:r w:rsidRPr="009C683F">
        <w:rPr>
          <w:color w:val="000000"/>
          <w:u w:val="single"/>
        </w:rPr>
        <w:t>языке</w:t>
      </w:r>
      <w:r>
        <w:rPr>
          <w:color w:val="000000"/>
        </w:rPr>
        <w:t>»</w:t>
      </w:r>
      <w:r>
        <w:rPr>
          <w:color w:val="000000"/>
        </w:rPr>
        <w:tab/>
      </w:r>
      <w:proofErr w:type="gramEnd"/>
      <w:r>
        <w:rPr>
          <w:rStyle w:val="23"/>
          <w:b/>
          <w:bCs/>
        </w:rPr>
        <w:t>для</w:t>
      </w:r>
      <w:r>
        <w:rPr>
          <w:rStyle w:val="23"/>
          <w:b/>
          <w:bCs/>
        </w:rPr>
        <w:tab/>
        <w:t>1</w:t>
      </w:r>
      <w:r>
        <w:rPr>
          <w:rStyle w:val="23"/>
          <w:b/>
          <w:bCs/>
        </w:rPr>
        <w:tab/>
        <w:t>- 4</w:t>
      </w:r>
      <w:r>
        <w:rPr>
          <w:rStyle w:val="23"/>
          <w:b/>
          <w:bCs/>
        </w:rPr>
        <w:tab/>
        <w:t>классов</w:t>
      </w:r>
    </w:p>
    <w:p w:rsidR="009E548A" w:rsidRDefault="009E548A" w:rsidP="009E548A">
      <w:pPr>
        <w:pStyle w:val="4"/>
        <w:shd w:val="clear" w:color="auto" w:fill="auto"/>
        <w:tabs>
          <w:tab w:val="center" w:pos="5190"/>
          <w:tab w:val="center" w:pos="6447"/>
          <w:tab w:val="left" w:pos="8178"/>
        </w:tabs>
        <w:spacing w:before="0"/>
        <w:ind w:left="20" w:firstLine="0"/>
      </w:pPr>
      <w:r>
        <w:rPr>
          <w:color w:val="000000"/>
        </w:rPr>
        <w:t>составлена в соответствии с Федеральным</w:t>
      </w:r>
      <w:r>
        <w:rPr>
          <w:color w:val="000000"/>
        </w:rPr>
        <w:tab/>
        <w:t>государственным</w:t>
      </w:r>
      <w:r>
        <w:rPr>
          <w:color w:val="000000"/>
        </w:rPr>
        <w:tab/>
        <w:t>образовательным</w:t>
      </w:r>
      <w:r>
        <w:rPr>
          <w:color w:val="000000"/>
        </w:rPr>
        <w:tab/>
        <w:t>стандартом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>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</w:t>
      </w:r>
      <w:bookmarkStart w:id="1" w:name="_GoBack"/>
      <w:bookmarkEnd w:id="1"/>
      <w:r>
        <w:rPr>
          <w:color w:val="000000"/>
        </w:rPr>
        <w:t>31.12.2015года №1577.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В соответствии с основной образовательной программой школы ФГОС НОО по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литературному чтению на родном языке 1 -4 классы базовый уровень, рассчитана: в 1 -4 классе 1 час в две недели (17 часов за год), всего 68 часов за 4 года обучения.</w:t>
      </w:r>
    </w:p>
    <w:p w:rsidR="009E548A" w:rsidRDefault="009E548A" w:rsidP="009E548A">
      <w:pPr>
        <w:pStyle w:val="4"/>
        <w:shd w:val="clear" w:color="auto" w:fill="auto"/>
        <w:spacing w:before="0"/>
        <w:ind w:left="660" w:right="2760" w:firstLine="0"/>
        <w:jc w:val="left"/>
      </w:pPr>
      <w:r>
        <w:rPr>
          <w:rStyle w:val="a4"/>
        </w:rPr>
        <w:t xml:space="preserve">Планируемые результаты </w:t>
      </w:r>
      <w:r>
        <w:rPr>
          <w:color w:val="000000"/>
        </w:rPr>
        <w:t>освоения учебного предмета Изучение данной предметной области должно обеспечить: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340"/>
      </w:pPr>
      <w:r>
        <w:rPr>
          <w:color w:val="000000"/>
        </w:rPr>
        <w:t>приобщение к литературному наследию своего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</w:t>
      </w:r>
      <w:r>
        <w:rPr>
          <w:color w:val="000000"/>
        </w:rPr>
        <w:lastRenderedPageBreak/>
        <w:t>разных функционально-смысловых типов и жанров.</w:t>
      </w:r>
    </w:p>
    <w:p w:rsidR="009E548A" w:rsidRDefault="009E548A" w:rsidP="009E548A">
      <w:pPr>
        <w:pStyle w:val="4"/>
        <w:shd w:val="clear" w:color="auto" w:fill="auto"/>
        <w:spacing w:before="0" w:after="484" w:line="278" w:lineRule="exact"/>
        <w:ind w:left="20" w:right="20" w:firstLine="0"/>
      </w:pPr>
      <w:r w:rsidRPr="009C683F">
        <w:rPr>
          <w:rStyle w:val="a4"/>
          <w:b w:val="0"/>
        </w:rPr>
        <w:t>Тематическое планирование</w:t>
      </w:r>
      <w:r>
        <w:rPr>
          <w:rStyle w:val="a4"/>
        </w:rPr>
        <w:t xml:space="preserve"> </w:t>
      </w:r>
      <w:r>
        <w:rPr>
          <w:rStyle w:val="24"/>
        </w:rPr>
        <w:t>содержит количество часов, отводимых на освоение каждой темы.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«Математика»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</w:t>
      </w:r>
      <w:r>
        <w:t>основе примерной программы,</w:t>
      </w:r>
      <w:r>
        <w:rPr>
          <w:color w:val="000000"/>
        </w:rPr>
        <w:t xml:space="preserve"> преподается в раках УМК «Школа России» и предназначена для обучающихся 1 -4 классов </w:t>
      </w:r>
      <w:r w:rsidR="003C33F4">
        <w:t>М</w:t>
      </w:r>
      <w:r>
        <w:t>БОУ «</w:t>
      </w:r>
      <w:r w:rsidR="003C33F4">
        <w:t>Мандровская ООШ</w:t>
      </w:r>
      <w:r>
        <w:t>»</w:t>
      </w:r>
      <w:r w:rsidR="003C33F4">
        <w:t xml:space="preserve"> </w:t>
      </w:r>
      <w:proofErr w:type="spellStart"/>
      <w:r w:rsidR="003C33F4">
        <w:t>Валуйского</w:t>
      </w:r>
      <w:proofErr w:type="spellEnd"/>
      <w:r w:rsidR="003C33F4">
        <w:t xml:space="preserve"> района</w:t>
      </w:r>
      <w:r>
        <w:t xml:space="preserve">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>Основной идеей п</w:t>
      </w:r>
      <w:r>
        <w:rPr>
          <w:color w:val="000000"/>
        </w:rPr>
        <w:t>рограммы является использование начальных математических знаний для описания окружающих предметов, оценки количественных и пространственных отношений, создание условий для овладения основами логического и алгоритмического мышления, пространственного воображения, математической речи.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 xml:space="preserve">Значимость программы: </w:t>
      </w:r>
      <w:r>
        <w:rPr>
          <w:color w:val="000000"/>
        </w:rPr>
        <w:t>изучение предмета математики имеет особое значение в развитии младшего школьника. Приобретённые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«Математика» относится к предметной области «Математика и информатика» обязательной части учебного плана </w:t>
      </w:r>
      <w:r w:rsidR="003C33F4">
        <w:t>МБОУ «Мандровская ООШ</w:t>
      </w:r>
      <w:r>
        <w:t>»</w:t>
      </w:r>
      <w:r w:rsidR="003C33F4">
        <w:t xml:space="preserve"> </w:t>
      </w:r>
      <w:proofErr w:type="spellStart"/>
      <w:r w:rsidR="003C33F4">
        <w:t>ВАлуйского</w:t>
      </w:r>
      <w:proofErr w:type="spellEnd"/>
      <w:r w:rsidR="003C33F4">
        <w:t xml:space="preserve"> района</w:t>
      </w:r>
      <w:r>
        <w:t xml:space="preserve">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 xml:space="preserve">Цель </w:t>
      </w:r>
      <w:r>
        <w:rPr>
          <w:color w:val="000000"/>
        </w:rPr>
        <w:t>программы: общее развитие каждого ребенка.</w:t>
      </w:r>
    </w:p>
    <w:p w:rsidR="009E548A" w:rsidRDefault="009E548A" w:rsidP="009E548A">
      <w:pPr>
        <w:pStyle w:val="20"/>
        <w:shd w:val="clear" w:color="auto" w:fill="auto"/>
        <w:spacing w:before="0" w:line="283" w:lineRule="exact"/>
        <w:ind w:left="20" w:firstLine="640"/>
        <w:jc w:val="both"/>
      </w:pPr>
      <w:r>
        <w:rPr>
          <w:color w:val="000000"/>
        </w:rPr>
        <w:t>Задачи программы: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83" w:lineRule="exact"/>
        <w:ind w:left="20" w:right="20" w:firstLine="0"/>
      </w:pPr>
      <w:r>
        <w:rPr>
          <w:color w:val="000000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пересчёта и оценки, наглядного представления о записи и выполнении алгоритма;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 xml:space="preserve">Приобрести начальный опыт применения математических знаний для решения </w:t>
      </w:r>
      <w:proofErr w:type="spellStart"/>
      <w:r>
        <w:rPr>
          <w:color w:val="000000"/>
        </w:rPr>
        <w:t>учебно</w:t>
      </w:r>
      <w:r>
        <w:rPr>
          <w:color w:val="000000"/>
        </w:rPr>
        <w:softHyphen/>
        <w:t>познавательных</w:t>
      </w:r>
      <w:proofErr w:type="spellEnd"/>
      <w:r>
        <w:rPr>
          <w:color w:val="000000"/>
        </w:rPr>
        <w:t xml:space="preserve"> задач;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фигуры, работать с таблицами, схемами.</w:t>
      </w:r>
    </w:p>
    <w:p w:rsidR="009E548A" w:rsidRDefault="009E548A" w:rsidP="009E548A">
      <w:pPr>
        <w:pStyle w:val="20"/>
        <w:shd w:val="clear" w:color="auto" w:fill="auto"/>
        <w:spacing w:before="0" w:line="278" w:lineRule="exact"/>
        <w:ind w:left="20" w:firstLine="64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rStyle w:val="a4"/>
        </w:rPr>
        <w:t>Принципы отбора материала</w:t>
      </w:r>
      <w:r>
        <w:rPr>
          <w:color w:val="000000"/>
        </w:rPr>
        <w:t>. Достичь поставленных задач мы можем, исходя из структуры программы, основанной на интеграции. Учебный предмет математики построен на интеграции нескольких линий: арифметика, алгебра, геометрии и истории математики.</w:t>
      </w:r>
    </w:p>
    <w:p w:rsidR="009E548A" w:rsidRDefault="009E548A" w:rsidP="009E548A">
      <w:pPr>
        <w:pStyle w:val="4"/>
        <w:shd w:val="clear" w:color="auto" w:fill="auto"/>
        <w:tabs>
          <w:tab w:val="right" w:pos="7844"/>
          <w:tab w:val="left" w:pos="8151"/>
        </w:tabs>
        <w:spacing w:before="0"/>
        <w:ind w:left="20" w:right="20" w:firstLine="0"/>
      </w:pPr>
      <w:r>
        <w:rPr>
          <w:color w:val="000000"/>
        </w:rPr>
        <w:t>Связь между необходимостью описания и объяснения предметов, процессов окружающего мира, сочетание обязательного содержания и сверх</w:t>
      </w:r>
      <w:r>
        <w:t xml:space="preserve"> </w:t>
      </w:r>
      <w:r>
        <w:rPr>
          <w:color w:val="000000"/>
        </w:rPr>
        <w:t>содержания, многоаспектная структура заданий и дифференцированная система помощи создают условия для мотивации продуктивной познавательно</w:t>
      </w:r>
      <w:r>
        <w:t xml:space="preserve">й деятельности у всех учащихся. </w:t>
      </w:r>
      <w:r>
        <w:rPr>
          <w:color w:val="000000"/>
        </w:rPr>
        <w:t>Основу</w:t>
      </w:r>
      <w:r>
        <w:rPr>
          <w:color w:val="000000"/>
        </w:rPr>
        <w:tab/>
        <w:t>для такой</w:t>
      </w:r>
      <w:r>
        <w:t xml:space="preserve"> </w:t>
      </w:r>
      <w:r>
        <w:rPr>
          <w:color w:val="000000"/>
        </w:rPr>
        <w:t>работы составляют логические задачи с неоднозначным ответом, с недостающими данными, рисунки, схемы, таблицы, которые способствуют развитию критичности мышления, интереса к умственному труду.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>В целях повышения эффективности обучения на протяжении всего срока реализации программы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0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с 1-4 класс на уроках используются компоненты </w:t>
      </w:r>
      <w:proofErr w:type="spellStart"/>
      <w:r>
        <w:rPr>
          <w:rStyle w:val="a4"/>
        </w:rPr>
        <w:t>здоровьесберегающих</w:t>
      </w:r>
      <w:proofErr w:type="spellEnd"/>
      <w:r>
        <w:rPr>
          <w:rStyle w:val="a4"/>
        </w:rPr>
        <w:t xml:space="preserve">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spacing w:before="0" w:line="278" w:lineRule="exact"/>
        <w:ind w:left="1100" w:firstLine="0"/>
      </w:pPr>
      <w:proofErr w:type="spellStart"/>
      <w:r>
        <w:t>Физминутка</w:t>
      </w:r>
      <w:proofErr w:type="spellEnd"/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Гимнастика</w:t>
      </w:r>
      <w:r>
        <w:rPr>
          <w:color w:val="000000"/>
        </w:rPr>
        <w:tab/>
        <w:t>для коррекции зрения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Дыхательная гимнастика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lastRenderedPageBreak/>
        <w:t>Пальчиковая</w:t>
      </w:r>
      <w:r>
        <w:rPr>
          <w:color w:val="000000"/>
        </w:rPr>
        <w:tab/>
        <w:t>гимнастика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Игры</w:t>
      </w:r>
      <w:r>
        <w:rPr>
          <w:color w:val="000000"/>
        </w:rPr>
        <w:tab/>
        <w:t>на внимание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 xml:space="preserve">В целях сохранения и укрепления здоровья учащихся и формирования нравственного представления в содержание программы включены компоненты </w:t>
      </w:r>
      <w:proofErr w:type="spellStart"/>
      <w:r>
        <w:rPr>
          <w:rStyle w:val="a4"/>
        </w:rPr>
        <w:t>здоровьеформирующего</w:t>
      </w:r>
      <w:proofErr w:type="spellEnd"/>
      <w:r>
        <w:rPr>
          <w:rStyle w:val="a4"/>
        </w:rPr>
        <w:t xml:space="preserve"> </w:t>
      </w:r>
      <w:r>
        <w:rPr>
          <w:color w:val="000000"/>
        </w:rPr>
        <w:t>воспитания.</w:t>
      </w:r>
    </w:p>
    <w:p w:rsidR="009E548A" w:rsidRDefault="009E548A" w:rsidP="009E548A">
      <w:pPr>
        <w:pStyle w:val="4"/>
        <w:shd w:val="clear" w:color="auto" w:fill="auto"/>
        <w:spacing w:before="0" w:after="480" w:line="278" w:lineRule="exact"/>
        <w:ind w:left="20" w:right="20" w:firstLine="380"/>
      </w:pPr>
      <w:r>
        <w:rPr>
          <w:rStyle w:val="a4"/>
        </w:rPr>
        <w:t xml:space="preserve">Система оценки достижений </w:t>
      </w:r>
      <w:r>
        <w:rPr>
          <w:color w:val="000000"/>
        </w:rPr>
        <w:t>учащихся. В основе реализации программы лежит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который позволяет использовать накопительную систему оценки обучающихся. Одним из инструментариев для организации накопительной системы оценки является портфель достижений учащихся.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firstLine="700"/>
      </w:pPr>
      <w:r>
        <w:rPr>
          <w:rStyle w:val="3"/>
        </w:rPr>
        <w:t xml:space="preserve">Рабочая программа по предмету </w:t>
      </w:r>
      <w:r w:rsidRPr="009C683F">
        <w:rPr>
          <w:rStyle w:val="a4"/>
          <w:u w:val="single"/>
        </w:rPr>
        <w:t>"Английский язык”</w:t>
      </w:r>
      <w:r>
        <w:rPr>
          <w:rStyle w:val="a4"/>
        </w:rPr>
        <w:t xml:space="preserve"> </w:t>
      </w:r>
      <w:r>
        <w:rPr>
          <w:rStyle w:val="3"/>
        </w:rPr>
        <w:t>разработана для учащихся 2</w:t>
      </w:r>
    </w:p>
    <w:p w:rsidR="009E548A" w:rsidRDefault="009E548A" w:rsidP="009E548A">
      <w:pPr>
        <w:pStyle w:val="4"/>
        <w:numPr>
          <w:ilvl w:val="0"/>
          <w:numId w:val="10"/>
        </w:numPr>
        <w:shd w:val="clear" w:color="auto" w:fill="auto"/>
        <w:spacing w:before="0"/>
        <w:ind w:right="20"/>
      </w:pPr>
      <w:r>
        <w:rPr>
          <w:rStyle w:val="3"/>
        </w:rPr>
        <w:t xml:space="preserve">классов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 w:rsidR="003C33F4">
        <w:rPr>
          <w:rStyle w:val="3"/>
        </w:rPr>
        <w:t xml:space="preserve"> </w:t>
      </w:r>
      <w:r>
        <w:rPr>
          <w:rStyle w:val="3"/>
        </w:rPr>
        <w:t>на основе федерального государственного образовательного стандарта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>
        <w:rPr>
          <w:color w:val="000000"/>
        </w:rPr>
        <w:t>полиязычного</w:t>
      </w:r>
      <w:proofErr w:type="spellEnd"/>
      <w:r>
        <w:rPr>
          <w:color w:val="000000"/>
        </w:rPr>
        <w:t xml:space="preserve"> мира. Роль и место учебного предмета «Английский язык» в системе образования предопределяется особенностями современного социального заказа, ориентирующего на такое изучение языков, которое бы сделало возможным их широкое использование в качестве средства общения между людьми-носителями разных языков в контексте диалога их национальных культур.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Необходимость в современном мире общаться не только на русском языке, но и на иностранных языках, в том числе и на английском языке определило </w:t>
      </w:r>
      <w:r>
        <w:rPr>
          <w:rStyle w:val="a4"/>
        </w:rPr>
        <w:t xml:space="preserve">актуальность </w:t>
      </w:r>
      <w:r>
        <w:rPr>
          <w:color w:val="000000"/>
        </w:rPr>
        <w:t>иноязычного образования как способ всестороннего развития ребенка. Именно это послужило созданию рабочей программы по предмету английский язык.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Новизна </w:t>
      </w:r>
      <w:r>
        <w:rPr>
          <w:color w:val="000000"/>
        </w:rPr>
        <w:t xml:space="preserve">программы заключается в использовании комплекса элементов разнообразных педагогических технологий и подходов (игровых, ИКТ, </w:t>
      </w:r>
      <w:proofErr w:type="spellStart"/>
      <w:r>
        <w:rPr>
          <w:color w:val="000000"/>
        </w:rPr>
        <w:t>системно</w:t>
      </w:r>
      <w:r>
        <w:rPr>
          <w:color w:val="000000"/>
        </w:rPr>
        <w:softHyphen/>
        <w:t>деятельностный</w:t>
      </w:r>
      <w:proofErr w:type="spellEnd"/>
      <w:r>
        <w:rPr>
          <w:color w:val="000000"/>
        </w:rPr>
        <w:t xml:space="preserve"> подход и др.).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Значимость программы </w:t>
      </w:r>
      <w:r>
        <w:rPr>
          <w:color w:val="000000"/>
        </w:rPr>
        <w:t>заключается в том, что у учащихся при ее освоении повышается мотивация к занятиям английским языком, развиваются коммуникативные способности, память, внимание, воображение, формируются личностные и волевые качества.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Наряду с русским языком и литературным чтением он входит в число предметов </w:t>
      </w:r>
      <w:r>
        <w:rPr>
          <w:rStyle w:val="a4"/>
        </w:rPr>
        <w:t xml:space="preserve">филологического </w:t>
      </w:r>
      <w:r>
        <w:rPr>
          <w:color w:val="000000"/>
        </w:rPr>
        <w:t>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Целью </w:t>
      </w:r>
      <w:r>
        <w:rPr>
          <w:color w:val="000000"/>
        </w:rPr>
        <w:t>обучения английскому языку является формирование элементарной коммуникативной компетенции: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формирование </w:t>
      </w:r>
      <w:r>
        <w:rPr>
          <w:color w:val="000000"/>
        </w:rPr>
        <w:t>умений общаться на английском языке с учетом речевых возможностей и потребностей младших школьников;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rStyle w:val="a4"/>
        </w:rPr>
        <w:t xml:space="preserve">приобщение </w:t>
      </w:r>
      <w:r>
        <w:rPr>
          <w:color w:val="000000"/>
        </w:rPr>
        <w:t>детей к новому социальному опыту с использованием английского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языка;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rStyle w:val="a4"/>
        </w:rPr>
        <w:t xml:space="preserve">развитие </w:t>
      </w:r>
      <w:r>
        <w:rPr>
          <w:color w:val="000000"/>
        </w:rPr>
        <w:t>личности, речевых способностей;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воспитание </w:t>
      </w:r>
      <w:r>
        <w:rPr>
          <w:color w:val="000000"/>
        </w:rPr>
        <w:t>и разностороннее развитие младшего школьника средствами иностранного языка.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К числу основных задач, разрешение которых обеспечивает реализацию социального заказа, отнесены: формирование у подрастающего поколения готовности к взаимопониманию, воспитание в духе толерантности; развитие способностей к пониманию культуры, образа жизни и мыслей других народов; умение передавать в процессе коммуникации собственные мысли и чувства. Выдвижение обозначенных задач в число приоритетных предполагает овладение английским языком как средством межкультурной коммуникации.</w:t>
      </w:r>
    </w:p>
    <w:p w:rsidR="009E548A" w:rsidRDefault="009E548A" w:rsidP="009E548A">
      <w:pPr>
        <w:pStyle w:val="4"/>
        <w:shd w:val="clear" w:color="auto" w:fill="auto"/>
        <w:spacing w:before="0" w:after="60"/>
        <w:ind w:left="20" w:firstLine="700"/>
      </w:pPr>
      <w:r>
        <w:rPr>
          <w:rStyle w:val="a4"/>
        </w:rPr>
        <w:t xml:space="preserve">Срок реализации </w:t>
      </w:r>
      <w:r>
        <w:rPr>
          <w:color w:val="000000"/>
        </w:rPr>
        <w:t>программы - 3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06"/>
      </w:pPr>
      <w:r>
        <w:rPr>
          <w:color w:val="000000"/>
        </w:rPr>
        <w:t xml:space="preserve">Материалы курса по линии УМК «Английский язык» для общеобразовательных школ, </w:t>
      </w:r>
      <w:r>
        <w:rPr>
          <w:color w:val="000000"/>
        </w:rPr>
        <w:lastRenderedPageBreak/>
        <w:t xml:space="preserve">представленные данной рабочей программой, разработанной по </w:t>
      </w:r>
      <w:r>
        <w:t>с использованием УМК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Кузовлева</w:t>
      </w:r>
      <w:proofErr w:type="spellEnd"/>
      <w:r>
        <w:rPr>
          <w:color w:val="000000"/>
        </w:rPr>
        <w:t xml:space="preserve"> В. П. 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1000"/>
      </w:pPr>
      <w:r>
        <w:rPr>
          <w:color w:val="000000"/>
        </w:rPr>
        <w:t>В курсе изучения английского языка планируемые результаты соотносятся со следующими содержательными линиями: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757"/>
        </w:tabs>
        <w:spacing w:before="0"/>
        <w:ind w:left="720" w:right="20" w:firstLine="560"/>
        <w:jc w:val="left"/>
      </w:pPr>
      <w:r>
        <w:rPr>
          <w:color w:val="000000"/>
        </w:rPr>
        <w:t>коммуникативные умения в основ</w:t>
      </w:r>
      <w:r>
        <w:t xml:space="preserve">ных видах речевой деятельности: </w:t>
      </w: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>, говорение, чтение и письмо;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r>
        <w:rPr>
          <w:color w:val="000000"/>
        </w:rPr>
        <w:t>языковые средства и навыки пользования ими;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r>
        <w:rPr>
          <w:color w:val="000000"/>
        </w:rPr>
        <w:t>социокультурная осведомлённость;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и специальные учебные умения.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Основной содержательной линией из четырёх перечисленных линий являются </w:t>
      </w:r>
      <w:r>
        <w:rPr>
          <w:rStyle w:val="a4"/>
        </w:rPr>
        <w:t xml:space="preserve">коммуникативные умения. </w:t>
      </w:r>
      <w:r>
        <w:rPr>
          <w:color w:val="000000"/>
        </w:rPr>
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Формирование коммуникативной компетенции также неразрывно связано с социокультурной осведомлённостью младших школьников.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Инструментом </w:t>
      </w:r>
      <w:r>
        <w:rPr>
          <w:rStyle w:val="a4"/>
        </w:rPr>
        <w:t xml:space="preserve">оценки </w:t>
      </w:r>
      <w:r>
        <w:rPr>
          <w:color w:val="000000"/>
        </w:rPr>
        <w:t xml:space="preserve">динамики индивидуальных образовательных </w:t>
      </w:r>
      <w:r>
        <w:rPr>
          <w:rStyle w:val="a4"/>
        </w:rPr>
        <w:t xml:space="preserve">достижений </w:t>
      </w:r>
      <w:r>
        <w:rPr>
          <w:color w:val="000000"/>
        </w:rPr>
        <w:t>выступает Портфель достижений.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включаются следующие материалы по английскому языку:</w:t>
      </w:r>
    </w:p>
    <w:p w:rsidR="009E548A" w:rsidRPr="009C683F" w:rsidRDefault="009E548A" w:rsidP="009E548A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spacing w:before="0" w:line="274" w:lineRule="exact"/>
        <w:ind w:left="20" w:right="20" w:firstLine="700"/>
        <w:jc w:val="both"/>
      </w:pPr>
      <w:r w:rsidRPr="009C683F">
        <w:rPr>
          <w:b w:val="0"/>
          <w:color w:val="000000"/>
        </w:rPr>
        <w:t>Работы учащихся — проекты, творческие работы, исследовательские работы</w:t>
      </w:r>
      <w:r w:rsidRPr="009C683F">
        <w:rPr>
          <w:rStyle w:val="23"/>
          <w:b/>
          <w:bCs/>
        </w:rPr>
        <w:t xml:space="preserve">, </w:t>
      </w:r>
      <w:r w:rsidRPr="009C683F">
        <w:rPr>
          <w:rStyle w:val="23"/>
          <w:bCs/>
        </w:rPr>
        <w:t>выполненные в ходе учебных занятий.</w:t>
      </w:r>
    </w:p>
    <w:p w:rsidR="009E548A" w:rsidRDefault="009E548A" w:rsidP="009E548A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spacing w:before="0" w:line="274" w:lineRule="exact"/>
        <w:ind w:left="20" w:right="20" w:firstLine="700"/>
        <w:jc w:val="both"/>
      </w:pPr>
      <w:r w:rsidRPr="009C683F">
        <w:rPr>
          <w:b w:val="0"/>
          <w:color w:val="000000"/>
        </w:rPr>
        <w:t>Материалы, характеризующие достижения учащихся в рамках внеурочной и досуговой деятельности</w:t>
      </w:r>
      <w:r w:rsidRPr="009C683F">
        <w:rPr>
          <w:rStyle w:val="23"/>
          <w:b/>
          <w:bCs/>
        </w:rPr>
        <w:t>,</w:t>
      </w:r>
      <w:r>
        <w:rPr>
          <w:rStyle w:val="23"/>
          <w:b/>
          <w:bCs/>
        </w:rPr>
        <w:t xml:space="preserve"> результаты участия в олимпиадах, конкурсах, и др.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Основное требование, предъявляемое к этим материалам, — отражение в них степени достижения планируемых результатов освоения образовательной программы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«Окружающий мир»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>
        <w:t xml:space="preserve"> </w:t>
      </w:r>
      <w:r>
        <w:rPr>
          <w:color w:val="000000"/>
        </w:rPr>
        <w:t xml:space="preserve">и разработана в соответствии с требованиями ФГОС НОО, рекомендованной Министерством образования и науки РФ (Приказ </w:t>
      </w:r>
      <w:proofErr w:type="spellStart"/>
      <w:r>
        <w:rPr>
          <w:color w:val="000000"/>
        </w:rPr>
        <w:t>Минобразнауки</w:t>
      </w:r>
      <w:proofErr w:type="spellEnd"/>
      <w:r>
        <w:rPr>
          <w:color w:val="000000"/>
        </w:rPr>
        <w:t xml:space="preserve"> России №2080 от 24 декабря 2010).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Основной идеей программы </w:t>
      </w:r>
      <w:r>
        <w:rPr>
          <w:color w:val="000000"/>
        </w:rPr>
        <w:t>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Значимость </w:t>
      </w:r>
      <w:r>
        <w:rPr>
          <w:color w:val="000000"/>
        </w:rPr>
        <w:t>программы заключается в том, что без знаний по биологии, географии, истории невозможно воспитание у детей младшего школьного возраста качеств человека- гражданина, патриота. Эти знания,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«Окружающий мир» относится к предметной области «Обществознание и естествознание (окружающий мир)» </w:t>
      </w:r>
      <w:r>
        <w:rPr>
          <w:rStyle w:val="23"/>
        </w:rPr>
        <w:t xml:space="preserve">основной части учебного плана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>
        <w:t>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right="20" w:firstLine="0"/>
        <w:jc w:val="both"/>
        <w:rPr>
          <w:b w:val="0"/>
        </w:rPr>
      </w:pPr>
      <w:r>
        <w:rPr>
          <w:rStyle w:val="a4"/>
        </w:rPr>
        <w:t xml:space="preserve">Цель курса: </w:t>
      </w:r>
      <w:r w:rsidRPr="009C683F">
        <w:rPr>
          <w:b w:val="0"/>
          <w:color w:val="000000"/>
        </w:rPr>
        <w:t>создать условия для общего развития школьников, воспитания гражданина России.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  <w:rPr>
          <w:b w:val="0"/>
        </w:rPr>
      </w:pPr>
      <w:r w:rsidRPr="009C683F">
        <w:rPr>
          <w:b w:val="0"/>
          <w:color w:val="000000"/>
        </w:rPr>
        <w:t>Задачи:</w:t>
      </w:r>
    </w:p>
    <w:p w:rsidR="009E548A" w:rsidRDefault="009E548A" w:rsidP="009E548A">
      <w:pPr>
        <w:pStyle w:val="4"/>
        <w:shd w:val="clear" w:color="auto" w:fill="auto"/>
        <w:spacing w:before="0"/>
        <w:ind w:left="720" w:right="20" w:hanging="720"/>
        <w:jc w:val="left"/>
      </w:pPr>
      <w:r>
        <w:rPr>
          <w:color w:val="000000"/>
        </w:rPr>
        <w:t>• формировать широкую целостную картину мира с опорой на современные научные достижения;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78" w:lineRule="exact"/>
        <w:ind w:left="20" w:right="20" w:firstLine="0"/>
      </w:pPr>
      <w:r>
        <w:rPr>
          <w:color w:val="000000"/>
        </w:rPr>
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78" w:lineRule="exact"/>
        <w:ind w:left="20" w:right="20" w:firstLine="0"/>
      </w:pPr>
      <w:r>
        <w:rPr>
          <w:color w:val="000000"/>
        </w:rPr>
        <w:lastRenderedPageBreak/>
        <w:t>в ходе решения первых двух задач развивать логичность и самостоятельность мышления, развивать историческое мышление,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30" w:lineRule="exact"/>
        <w:ind w:left="20" w:firstLine="0"/>
      </w:pPr>
      <w:r>
        <w:rPr>
          <w:color w:val="000000"/>
        </w:rPr>
        <w:t>формировать экологическую культуру;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 xml:space="preserve">формировать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умения: воспринимать проблему, выдвигать гипотезу, делать обобщения и выводы;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30" w:lineRule="exact"/>
        <w:ind w:left="20" w:firstLine="0"/>
      </w:pPr>
      <w:r>
        <w:rPr>
          <w:color w:val="000000"/>
        </w:rPr>
        <w:t>ориентироваться в пространстве и времени;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>формировать умение работы с картами, таблицами, схемами, добывать информацию в соответствующей литературе, пользоваться справочниками,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развивать устную и письменную речь;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самостоятельно проводить опыты, наблюдения, практические работы;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воздействовать на развитие эмоционально-волевых, нравственных качеств личности;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воспитывать чувство патриотизма и любви к Родине, гордости за свой край,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firstLine="0"/>
      </w:pPr>
      <w:r>
        <w:rPr>
          <w:color w:val="000000"/>
        </w:rPr>
        <w:t>способствовать эстетическому воспитанию;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>на ознакомительном уровне представить науки, помогающие познавать окружающий мир.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Выполнение рабочей программы ориентировано на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Принципы отбора материала: </w:t>
      </w:r>
      <w:r>
        <w:rPr>
          <w:color w:val="000000"/>
        </w:rPr>
        <w:t xml:space="preserve">Решению поставленных задач способствует особое </w:t>
      </w:r>
      <w:r>
        <w:rPr>
          <w:rStyle w:val="a4"/>
        </w:rPr>
        <w:t xml:space="preserve">структурирование </w:t>
      </w:r>
      <w:r>
        <w:rPr>
          <w:color w:val="000000"/>
        </w:rPr>
        <w:t>содержания, что нашло выражение в данной программе. 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rStyle w:val="a4"/>
        </w:rPr>
        <w:t>Система оценки достижений обучающихся</w:t>
      </w:r>
      <w:r>
        <w:rPr>
          <w:color w:val="000000"/>
        </w:rPr>
        <w:t xml:space="preserve">. Система оценки достижения планируемых результатов освоения предмета направлена на обеспечение качества образования. Основным объектом системы оценки, её содержательной и </w:t>
      </w:r>
      <w:proofErr w:type="spellStart"/>
      <w:r>
        <w:rPr>
          <w:color w:val="000000"/>
        </w:rPr>
        <w:t>критериальной</w:t>
      </w:r>
      <w:proofErr w:type="spellEnd"/>
      <w:r>
        <w:rPr>
          <w:color w:val="000000"/>
        </w:rPr>
        <w:t xml:space="preserve"> базой выступают планируемые результаты освоения младшими школьниками программы курса «Окружающий мир» для второго класса. Система оценивания выстраивается в зависимости от этапа обучения: используется диагностическое и </w:t>
      </w:r>
      <w:proofErr w:type="spellStart"/>
      <w:r>
        <w:rPr>
          <w:color w:val="000000"/>
        </w:rPr>
        <w:t>срезовое</w:t>
      </w:r>
      <w:proofErr w:type="spellEnd"/>
      <w:r>
        <w:rPr>
          <w:color w:val="000000"/>
        </w:rPr>
        <w:t xml:space="preserve"> оценивание.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color w:val="000000"/>
        </w:rPr>
        <w:t>Контрольные и проверочные работы проводятся один раз в четверть. В программе запланировано большое количество практических работ, в ходе которых учащиеся должны демонстрировать приобретенные умения и знания: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color w:val="000000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9E548A" w:rsidRDefault="009E548A" w:rsidP="009E548A">
      <w:pPr>
        <w:pStyle w:val="4"/>
        <w:shd w:val="clear" w:color="auto" w:fill="auto"/>
        <w:spacing w:before="0"/>
        <w:ind w:left="40" w:firstLine="0"/>
      </w:pPr>
      <w:r>
        <w:rPr>
          <w:color w:val="000000"/>
        </w:rPr>
        <w:t>В целях повышения эффективности обучения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58" w:line="230" w:lineRule="exact"/>
        <w:ind w:left="40" w:firstLine="4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30" w:lineRule="exact"/>
        <w:ind w:left="40" w:firstLine="4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/>
        <w:ind w:left="40" w:firstLine="480"/>
      </w:pPr>
      <w:r>
        <w:rPr>
          <w:color w:val="000000"/>
        </w:rPr>
        <w:t>опытно-экспериментальная деятельности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на уроках используются компоненты </w:t>
      </w:r>
      <w:proofErr w:type="spellStart"/>
      <w:r>
        <w:rPr>
          <w:rStyle w:val="a4"/>
        </w:rPr>
        <w:t>здоровьесберегающих</w:t>
      </w:r>
      <w:proofErr w:type="spellEnd"/>
      <w:r>
        <w:rPr>
          <w:rStyle w:val="a4"/>
        </w:rPr>
        <w:t xml:space="preserve">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shd w:val="clear" w:color="auto" w:fill="auto"/>
        <w:spacing w:before="0"/>
        <w:ind w:left="1080" w:firstLine="0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Физминутки</w:t>
      </w:r>
      <w:proofErr w:type="spellEnd"/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Гимнастика для коррекции зрения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Дыхательная гимнастика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Пальчиковая гимнастика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418"/>
        </w:tabs>
        <w:spacing w:before="0"/>
        <w:ind w:left="1080" w:firstLine="0"/>
      </w:pPr>
      <w:r>
        <w:rPr>
          <w:color w:val="000000"/>
        </w:rPr>
        <w:t>Игры</w:t>
      </w:r>
      <w:r>
        <w:rPr>
          <w:color w:val="000000"/>
        </w:rPr>
        <w:tab/>
        <w:t>на внимание</w:t>
      </w:r>
    </w:p>
    <w:p w:rsidR="009E548A" w:rsidRDefault="009E548A" w:rsidP="009E548A">
      <w:pPr>
        <w:pStyle w:val="4"/>
        <w:shd w:val="clear" w:color="auto" w:fill="auto"/>
        <w:spacing w:before="0"/>
        <w:ind w:left="40" w:firstLine="0"/>
      </w:pPr>
      <w:r>
        <w:rPr>
          <w:color w:val="000000"/>
        </w:rPr>
        <w:t>Для укрепления и сохранения здоровья ребёнка в содержание программы включен</w:t>
      </w:r>
    </w:p>
    <w:p w:rsidR="009E548A" w:rsidRDefault="009E548A" w:rsidP="009E548A">
      <w:pPr>
        <w:pStyle w:val="20"/>
        <w:shd w:val="clear" w:color="auto" w:fill="auto"/>
        <w:spacing w:before="0" w:after="540" w:line="274" w:lineRule="exact"/>
        <w:ind w:left="40" w:firstLine="0"/>
        <w:jc w:val="both"/>
      </w:pPr>
      <w:r>
        <w:rPr>
          <w:color w:val="000000"/>
        </w:rPr>
        <w:lastRenderedPageBreak/>
        <w:t xml:space="preserve">компонент </w:t>
      </w:r>
      <w:proofErr w:type="spellStart"/>
      <w:r>
        <w:rPr>
          <w:color w:val="000000"/>
        </w:rPr>
        <w:t>здоровьеформирующего</w:t>
      </w:r>
      <w:proofErr w:type="spellEnd"/>
      <w:r>
        <w:rPr>
          <w:color w:val="000000"/>
        </w:rPr>
        <w:t xml:space="preserve"> воспитания.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  <w:jc w:val="left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«Технология»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основе Федерального государственного образовательного стандарта начального общего образования, 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Согласно учебному плану школы всего на изучение технологии в начальной школе выделяется 135 ч., из них в 1 классе</w:t>
      </w:r>
      <w:r>
        <w:t xml:space="preserve"> </w:t>
      </w:r>
      <w:r>
        <w:rPr>
          <w:color w:val="000000"/>
        </w:rPr>
        <w:t>ЗЗ ч., (1 час в неделю, 33 учебные недели), по 34ч. Во</w:t>
      </w:r>
    </w:p>
    <w:p w:rsidR="009E548A" w:rsidRDefault="009E548A" w:rsidP="009E548A">
      <w:pPr>
        <w:pStyle w:val="4"/>
        <w:numPr>
          <w:ilvl w:val="0"/>
          <w:numId w:val="9"/>
        </w:numPr>
        <w:shd w:val="clear" w:color="auto" w:fill="auto"/>
        <w:tabs>
          <w:tab w:val="left" w:pos="285"/>
        </w:tabs>
        <w:spacing w:before="0"/>
        <w:ind w:left="40" w:firstLine="0"/>
      </w:pPr>
      <w:r>
        <w:t>3 и 4 классах (</w:t>
      </w:r>
      <w:r>
        <w:rPr>
          <w:color w:val="000000"/>
        </w:rPr>
        <w:t>1ч. в неделю, 34 учебные недели в каждом классе)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rStyle w:val="a4"/>
        </w:rPr>
        <w:t>Идея программы</w:t>
      </w:r>
      <w:r>
        <w:rPr>
          <w:color w:val="000000"/>
        </w:rPr>
        <w:t>: предмет «Технология» должен обеспечить 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</w:t>
      </w:r>
    </w:p>
    <w:p w:rsidR="009E548A" w:rsidRDefault="009E548A" w:rsidP="009E548A">
      <w:pPr>
        <w:pStyle w:val="4"/>
        <w:shd w:val="clear" w:color="auto" w:fill="auto"/>
        <w:tabs>
          <w:tab w:val="left" w:pos="3059"/>
        </w:tabs>
        <w:spacing w:before="0"/>
        <w:ind w:left="40" w:firstLine="0"/>
      </w:pPr>
      <w:r>
        <w:rPr>
          <w:rStyle w:val="a4"/>
        </w:rPr>
        <w:t xml:space="preserve">Значимость </w:t>
      </w:r>
      <w:proofErr w:type="gramStart"/>
      <w:r>
        <w:rPr>
          <w:rStyle w:val="a4"/>
        </w:rPr>
        <w:t>программы</w:t>
      </w:r>
      <w:r>
        <w:rPr>
          <w:color w:val="000000"/>
        </w:rPr>
        <w:t>:</w:t>
      </w:r>
      <w:r>
        <w:rPr>
          <w:color w:val="000000"/>
        </w:rPr>
        <w:tab/>
      </w:r>
      <w:proofErr w:type="gramEnd"/>
      <w:r>
        <w:rPr>
          <w:color w:val="000000"/>
        </w:rPr>
        <w:t>развивая моторику рук, мы создаём предпосылки для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color w:val="000000"/>
        </w:rPr>
        <w:t>становления многих психических процессов. Манипуляции руками влияют на развитие высшей нервной деятельности.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«Технология» относится к предметной области «Технология» обязательной части учебного плана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>
        <w:t>.</w:t>
      </w:r>
    </w:p>
    <w:p w:rsidR="009E548A" w:rsidRDefault="009E548A" w:rsidP="009E548A">
      <w:pPr>
        <w:pStyle w:val="4"/>
        <w:shd w:val="clear" w:color="auto" w:fill="auto"/>
        <w:spacing w:before="0" w:line="259" w:lineRule="exact"/>
        <w:ind w:left="40" w:right="40" w:firstLine="480"/>
      </w:pPr>
      <w:r>
        <w:rPr>
          <w:color w:val="000000"/>
        </w:rPr>
        <w:t xml:space="preserve">Психофизиологические функции, задействованные в процессе осуществления ручного труда, позволяют сформулировать </w:t>
      </w:r>
      <w:r>
        <w:rPr>
          <w:rStyle w:val="a4"/>
        </w:rPr>
        <w:t xml:space="preserve">цель </w:t>
      </w:r>
      <w:r>
        <w:rPr>
          <w:color w:val="000000"/>
        </w:rPr>
        <w:t>предмета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9E548A" w:rsidRDefault="009E548A" w:rsidP="009E548A">
      <w:pPr>
        <w:pStyle w:val="4"/>
        <w:shd w:val="clear" w:color="auto" w:fill="auto"/>
        <w:spacing w:before="0" w:after="221" w:line="250" w:lineRule="exact"/>
        <w:ind w:left="20" w:right="20" w:firstLine="720"/>
      </w:pPr>
      <w:r>
        <w:rPr>
          <w:color w:val="000000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Цель курса: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общее развитие, включающее в себя и физическое развитие, и развитие психики. Под физическим развитием в данном случае подразумеваем развитие мелкой моторики, под психическим - развитие зрительно-пространственного восприятия, воссоздающего и творческого воображения, разных форм мышления, речи, воли, чувств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Задачи: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развитие ручной умелости через овладение многообразными ручными операциями, по- разному влияющими на психофизиологические функции ребенка;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формирование умений ориентироваться в заданиях разного типа: от точного повторения образца до воплощения собственного замысла;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формирование умений планирования последовательности выполнения действий и осуществления контроля на разных этапах выполнения работы;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знакомство с разными свойствами одного материала и одинаковыми свойствами разных материалов;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знакомство с происхождением материалов, ручных ремесел, видов художественного творчества.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Срок реализации данной программы - 4 года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Принципы отбора материала: </w:t>
      </w:r>
      <w:r>
        <w:rPr>
          <w:color w:val="000000"/>
        </w:rPr>
        <w:t xml:space="preserve">особенностью уроков технологии в начальной школе является то, что они строятся на психологической и дидактической базе - </w:t>
      </w:r>
      <w:proofErr w:type="spellStart"/>
      <w:r>
        <w:rPr>
          <w:color w:val="000000"/>
        </w:rPr>
        <w:t>предметно</w:t>
      </w:r>
      <w:r>
        <w:rPr>
          <w:color w:val="000000"/>
        </w:rPr>
        <w:softHyphen/>
        <w:t>практической</w:t>
      </w:r>
      <w:proofErr w:type="spellEnd"/>
      <w:r>
        <w:rPr>
          <w:color w:val="000000"/>
        </w:rPr>
        <w:t xml:space="preserve"> деятельности, которая служит для младших школьников необходимой составляющей духовного, нравственного и интеллектуального развития (абстрактного, конструктивного и пространственного мышления).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500"/>
      </w:pPr>
      <w:r>
        <w:rPr>
          <w:color w:val="000000"/>
        </w:rPr>
        <w:t xml:space="preserve">Продуктивная предметная деятельность на уроке является основой формирования познавательных способностей школьников. Практико-ориентированная направленность содержания учебного предмета интегрирует знания, полученные при изучении других </w:t>
      </w:r>
      <w:r>
        <w:t>предметов (</w:t>
      </w:r>
      <w:r>
        <w:rPr>
          <w:color w:val="000000"/>
        </w:rPr>
        <w:t>математика, окружающий мир, изобразительное искусство, русский язык, литературное чтение</w:t>
      </w:r>
      <w:r>
        <w:t>), и</w:t>
      </w:r>
      <w:r>
        <w:rPr>
          <w:color w:val="000000"/>
        </w:rPr>
        <w:t xml:space="preserve"> позволяет реализовать их в интеллектуально-практической деятельности обучающихся.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240"/>
        <w:jc w:val="left"/>
      </w:pPr>
      <w:r>
        <w:rPr>
          <w:rStyle w:val="a4"/>
        </w:rPr>
        <w:lastRenderedPageBreak/>
        <w:t>С</w:t>
      </w:r>
      <w:r>
        <w:rPr>
          <w:rStyle w:val="95pt"/>
        </w:rPr>
        <w:t>истема</w:t>
      </w:r>
      <w:r>
        <w:rPr>
          <w:rStyle w:val="95pt0"/>
        </w:rPr>
        <w:t xml:space="preserve"> </w:t>
      </w:r>
      <w:r>
        <w:rPr>
          <w:rStyle w:val="95pt"/>
        </w:rPr>
        <w:t>оценки</w:t>
      </w:r>
      <w:r>
        <w:rPr>
          <w:rStyle w:val="95pt0"/>
        </w:rPr>
        <w:t xml:space="preserve"> </w:t>
      </w:r>
      <w:r>
        <w:rPr>
          <w:rStyle w:val="95pt"/>
        </w:rPr>
        <w:t>достижения</w:t>
      </w:r>
      <w:r>
        <w:rPr>
          <w:rStyle w:val="95pt0"/>
        </w:rPr>
        <w:t xml:space="preserve"> </w:t>
      </w:r>
      <w:r>
        <w:rPr>
          <w:rStyle w:val="95pt"/>
        </w:rPr>
        <w:t>планируемых</w:t>
      </w:r>
      <w:r>
        <w:rPr>
          <w:rStyle w:val="95pt0"/>
        </w:rPr>
        <w:t xml:space="preserve"> </w:t>
      </w:r>
      <w:r>
        <w:rPr>
          <w:rStyle w:val="95pt"/>
        </w:rPr>
        <w:t>результатов</w:t>
      </w:r>
      <w:r>
        <w:rPr>
          <w:rStyle w:val="95pt0"/>
        </w:rPr>
        <w:t xml:space="preserve"> </w:t>
      </w:r>
      <w:r>
        <w:rPr>
          <w:rStyle w:val="95pt"/>
        </w:rPr>
        <w:t>освоения</w:t>
      </w:r>
      <w:r>
        <w:rPr>
          <w:rStyle w:val="95pt0"/>
        </w:rPr>
        <w:t xml:space="preserve"> </w:t>
      </w:r>
      <w:r>
        <w:rPr>
          <w:rStyle w:val="95pt"/>
        </w:rPr>
        <w:t xml:space="preserve">предмета </w:t>
      </w:r>
      <w:r>
        <w:rPr>
          <w:color w:val="000000"/>
        </w:rPr>
        <w:t>Система оценки достижения планируемых результатов освоения предмета направлена на обеспечение качества образования.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20"/>
      </w:pPr>
      <w:r>
        <w:rPr>
          <w:rStyle w:val="a4"/>
        </w:rPr>
        <w:t xml:space="preserve">Основным объектом </w:t>
      </w:r>
      <w:r>
        <w:rPr>
          <w:color w:val="000000"/>
        </w:rPr>
        <w:t xml:space="preserve">системы оценки, её содержательной и </w:t>
      </w:r>
      <w:proofErr w:type="spellStart"/>
      <w:r>
        <w:rPr>
          <w:color w:val="000000"/>
        </w:rPr>
        <w:t>критериальной</w:t>
      </w:r>
      <w:proofErr w:type="spellEnd"/>
      <w:r>
        <w:rPr>
          <w:color w:val="000000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20"/>
      </w:pPr>
      <w:r>
        <w:rPr>
          <w:color w:val="000000"/>
        </w:rPr>
        <w:t>В процессе оценки используются разнообразные методы и формы, взаимно допол</w:t>
      </w:r>
      <w:r>
        <w:rPr>
          <w:color w:val="000000"/>
        </w:rPr>
        <w:softHyphen/>
        <w:t>няющие друг друга (проекты, практические и творческие работы, самоанализ и самооценка, наблюдения и др.).</w:t>
      </w:r>
    </w:p>
    <w:p w:rsidR="009E548A" w:rsidRDefault="009E548A" w:rsidP="009E548A">
      <w:pPr>
        <w:pStyle w:val="4"/>
        <w:shd w:val="clear" w:color="auto" w:fill="auto"/>
        <w:spacing w:before="0" w:after="540"/>
        <w:ind w:left="20" w:right="20" w:firstLine="720"/>
      </w:pPr>
      <w:r>
        <w:rPr>
          <w:color w:val="000000"/>
        </w:rPr>
        <w:t>Оценка предметных результатов представляет собой оценку достижения обучающимися планируемых результатов по технологии.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«Изобразительное искусство»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1-4 классов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 w:rsidR="003C33F4">
        <w:rPr>
          <w:color w:val="000000"/>
        </w:rPr>
        <w:t xml:space="preserve"> </w:t>
      </w:r>
      <w:r>
        <w:rPr>
          <w:color w:val="000000"/>
        </w:rPr>
        <w:t>и разработана в соответствии с требованиями ФГОС начального общего образования, рекомендованной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 xml:space="preserve">Министерством образования и науки Российской Федерации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2080 от 24 декабря 2010).</w:t>
      </w:r>
    </w:p>
    <w:p w:rsidR="009E548A" w:rsidRDefault="009E548A" w:rsidP="009E548A">
      <w:pPr>
        <w:pStyle w:val="20"/>
        <w:shd w:val="clear" w:color="auto" w:fill="auto"/>
        <w:tabs>
          <w:tab w:val="center" w:pos="6384"/>
          <w:tab w:val="center" w:pos="7666"/>
          <w:tab w:val="right" w:pos="9341"/>
        </w:tabs>
        <w:spacing w:before="0" w:line="274" w:lineRule="exact"/>
        <w:ind w:firstLine="720"/>
        <w:jc w:val="both"/>
      </w:pPr>
      <w:r>
        <w:rPr>
          <w:color w:val="000000"/>
        </w:rPr>
        <w:t>Концепция (основная идея) программы</w:t>
      </w:r>
      <w:r>
        <w:rPr>
          <w:rStyle w:val="23"/>
        </w:rPr>
        <w:t xml:space="preserve">: </w:t>
      </w:r>
      <w:r>
        <w:rPr>
          <w:rStyle w:val="23"/>
          <w:b/>
          <w:bCs/>
        </w:rPr>
        <w:t>сохранение,</w:t>
      </w:r>
      <w:r>
        <w:rPr>
          <w:rStyle w:val="23"/>
        </w:rPr>
        <w:t xml:space="preserve"> </w:t>
      </w:r>
      <w:r>
        <w:rPr>
          <w:rStyle w:val="23"/>
          <w:b/>
          <w:bCs/>
        </w:rPr>
        <w:tab/>
        <w:t>развитие</w:t>
      </w:r>
      <w:r>
        <w:rPr>
          <w:rStyle w:val="23"/>
          <w:b/>
          <w:bCs/>
        </w:rPr>
        <w:tab/>
        <w:t>культуры,</w:t>
      </w:r>
    </w:p>
    <w:p w:rsidR="009E548A" w:rsidRDefault="009E548A" w:rsidP="009E548A">
      <w:pPr>
        <w:pStyle w:val="4"/>
        <w:shd w:val="clear" w:color="auto" w:fill="auto"/>
        <w:spacing w:before="0"/>
        <w:ind w:firstLine="0"/>
        <w:jc w:val="left"/>
      </w:pPr>
      <w:r>
        <w:rPr>
          <w:color w:val="000000"/>
        </w:rPr>
        <w:t>эстетическое воспитание-путь к духовному возрождению нации.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 xml:space="preserve">Актуальность </w:t>
      </w:r>
      <w:r>
        <w:rPr>
          <w:color w:val="000000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 xml:space="preserve">Новизна </w:t>
      </w:r>
      <w:r>
        <w:rPr>
          <w:color w:val="000000"/>
        </w:rPr>
        <w:t xml:space="preserve">программы состоит в том, что в процессе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учащиеся получают знания о простейших закономерностях строения формы, о линейной и воздушной перспективе, </w:t>
      </w:r>
      <w:proofErr w:type="spellStart"/>
      <w:r>
        <w:rPr>
          <w:color w:val="000000"/>
        </w:rPr>
        <w:t>цветоведении</w:t>
      </w:r>
      <w:proofErr w:type="spellEnd"/>
      <w:r>
        <w:rPr>
          <w:color w:val="000000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>Значимость</w:t>
      </w:r>
      <w:r>
        <w:rPr>
          <w:color w:val="000000"/>
        </w:rPr>
        <w:t>: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9E548A" w:rsidRDefault="009E548A" w:rsidP="009E548A">
      <w:pPr>
        <w:pStyle w:val="4"/>
        <w:shd w:val="clear" w:color="auto" w:fill="auto"/>
        <w:spacing w:before="0"/>
        <w:ind w:firstLine="720"/>
      </w:pPr>
      <w:r>
        <w:rPr>
          <w:color w:val="000000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</w:t>
      </w:r>
      <w:r>
        <w:rPr>
          <w:rStyle w:val="a4"/>
        </w:rPr>
        <w:t xml:space="preserve">«Изобразительное искусство» </w:t>
      </w:r>
      <w:r>
        <w:rPr>
          <w:color w:val="000000"/>
        </w:rPr>
        <w:t xml:space="preserve">относится к предметной области «Искусство» обязательной части учебного плана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>
        <w:t>.</w:t>
      </w:r>
    </w:p>
    <w:p w:rsidR="009E548A" w:rsidRDefault="009E548A" w:rsidP="009E548A">
      <w:pPr>
        <w:pStyle w:val="4"/>
        <w:shd w:val="clear" w:color="auto" w:fill="auto"/>
        <w:spacing w:before="0"/>
        <w:ind w:firstLine="720"/>
      </w:pPr>
      <w:r>
        <w:rPr>
          <w:color w:val="000000"/>
        </w:rPr>
        <w:t xml:space="preserve">Рабочая программа по изобразительному искусству для 1 - 4 классов составлена в соответствии с Федеральным государственным образовательным стандартом начального общего образования, авторской программой по изобразительному искусству к предметной линии учебников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. 1-4 классы/ Сост. Б.М. </w:t>
      </w:r>
      <w:r>
        <w:t>Неманский</w:t>
      </w:r>
      <w:r>
        <w:rPr>
          <w:color w:val="000000"/>
        </w:rPr>
        <w:t xml:space="preserve">, Л.А.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, Н.А. Горяева, О.А. и др.; под редакцией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 - 2-е изд. - М. Просвещение, 2012 год.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color w:val="000000"/>
        </w:rPr>
        <w:t>Цель изучения учебного предмета: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 xml:space="preserve">формирование художественной культуры учащихся </w:t>
      </w:r>
      <w:r>
        <w:rPr>
          <w:rStyle w:val="a4"/>
        </w:rPr>
        <w:t>Место учебного предмета в учебном плане школы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>На изучение предмета предусмотрено168 часов :1 - Дополнительный классы- 33 часа (1 час в неделю, 33 учебные недели), 2-4 классы - 34часа</w:t>
      </w:r>
      <w:r>
        <w:t xml:space="preserve"> </w:t>
      </w:r>
      <w:r>
        <w:rPr>
          <w:color w:val="000000"/>
        </w:rPr>
        <w:t xml:space="preserve">(1 час в неделю, 34 учебные недели) </w:t>
      </w:r>
      <w:r>
        <w:rPr>
          <w:rStyle w:val="a4"/>
        </w:rPr>
        <w:t xml:space="preserve">Личностные, предметные и 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 результаты освоения учебного предмета: </w:t>
      </w:r>
      <w:r>
        <w:rPr>
          <w:rStyle w:val="a4"/>
        </w:rPr>
        <w:lastRenderedPageBreak/>
        <w:t>личностные:</w:t>
      </w:r>
      <w:r>
        <w:t xml:space="preserve"> </w:t>
      </w:r>
      <w:r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left"/>
        <w:rPr>
          <w:b w:val="0"/>
        </w:rPr>
      </w:pPr>
      <w:r>
        <w:rPr>
          <w:color w:val="000000"/>
        </w:rPr>
        <w:t>предметные:</w:t>
      </w:r>
      <w:r>
        <w:t xml:space="preserve"> </w:t>
      </w:r>
      <w:r w:rsidRPr="009C683F">
        <w:rPr>
          <w:b w:val="0"/>
          <w:color w:val="000000"/>
        </w:rPr>
        <w:t>различать основные виды художественной деятельности (рисунок, живопись, скульптура, художественное конструирование и дизайн.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left"/>
        <w:rPr>
          <w:b w:val="0"/>
        </w:rPr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>:</w:t>
      </w:r>
      <w:r>
        <w:t xml:space="preserve"> </w:t>
      </w:r>
      <w:r w:rsidRPr="009C683F">
        <w:rPr>
          <w:b w:val="0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tab/>
      </w: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«Музыка»</w:t>
      </w:r>
      <w:r>
        <w:rPr>
          <w:rStyle w:val="a4"/>
        </w:rPr>
        <w:t xml:space="preserve"> </w:t>
      </w:r>
      <w:r>
        <w:rPr>
          <w:color w:val="000000"/>
        </w:rPr>
        <w:t>разработана для обучающихся</w:t>
      </w:r>
      <w:r>
        <w:rPr>
          <w:color w:val="000000"/>
        </w:rPr>
        <w:tab/>
        <w:t xml:space="preserve">1-4 классов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>
        <w:t>.</w:t>
      </w:r>
    </w:p>
    <w:p w:rsidR="009E548A" w:rsidRDefault="009E548A" w:rsidP="009E548A">
      <w:pPr>
        <w:pStyle w:val="4"/>
        <w:shd w:val="clear" w:color="auto" w:fill="auto"/>
        <w:tabs>
          <w:tab w:val="left" w:pos="1748"/>
        </w:tabs>
        <w:spacing w:before="0"/>
        <w:ind w:left="20" w:right="20" w:firstLine="0"/>
      </w:pPr>
      <w:r>
        <w:rPr>
          <w:color w:val="000000"/>
        </w:rPr>
        <w:t>Программа составлена с учетом требований, обозначенных в ФГОС начального образования</w:t>
      </w:r>
      <w:r>
        <w:t xml:space="preserve"> по УМК </w:t>
      </w:r>
      <w:proofErr w:type="spellStart"/>
      <w:r>
        <w:rPr>
          <w:color w:val="000000"/>
        </w:rPr>
        <w:t>Е.Д.Критской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Г.П.Сергеевой</w:t>
      </w:r>
      <w:proofErr w:type="spellEnd"/>
      <w:r>
        <w:rPr>
          <w:color w:val="000000"/>
        </w:rPr>
        <w:t>.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860"/>
      </w:pPr>
      <w:r>
        <w:rPr>
          <w:color w:val="000000"/>
        </w:rPr>
        <w:t xml:space="preserve">Учебный предмет «Музыка» относится к образовательной области «Искусство» и рассчитан в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на 33 ч. (1 час в неделю), во 2, 3 и 4 на 34 ч (1 час в неделю).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3" w:firstLine="860"/>
        <w:jc w:val="both"/>
        <w:rPr>
          <w:b w:val="0"/>
        </w:rPr>
      </w:pPr>
      <w:r>
        <w:rPr>
          <w:color w:val="000000"/>
        </w:rPr>
        <w:t>Цель курса:</w:t>
      </w:r>
      <w:r>
        <w:t xml:space="preserve"> </w:t>
      </w:r>
      <w:r w:rsidRPr="009C683F">
        <w:rPr>
          <w:b w:val="0"/>
          <w:color w:val="000000"/>
        </w:rPr>
        <w:t>развитие творчески активной личности учащихся и воспитание у них любви и интереса к музыкальному искусству.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3" w:firstLine="860"/>
        <w:jc w:val="both"/>
        <w:rPr>
          <w:b w:val="0"/>
        </w:rPr>
      </w:pPr>
      <w:r>
        <w:rPr>
          <w:color w:val="000000"/>
        </w:rPr>
        <w:t>Задачи курса:</w:t>
      </w:r>
      <w:r>
        <w:t xml:space="preserve"> </w:t>
      </w:r>
      <w:r w:rsidRPr="009C683F">
        <w:rPr>
          <w:b w:val="0"/>
          <w:color w:val="000000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</w:t>
      </w:r>
      <w:r w:rsidRPr="009C683F">
        <w:rPr>
          <w:b w:val="0"/>
        </w:rPr>
        <w:t>музыкально пластическом</w:t>
      </w:r>
      <w:r w:rsidRPr="009C683F">
        <w:rPr>
          <w:b w:val="0"/>
          <w:color w:val="000000"/>
        </w:rPr>
        <w:t xml:space="preserve"> движении и импровизации;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firstLine="0"/>
      </w:pPr>
      <w:r>
        <w:rPr>
          <w:color w:val="000000"/>
        </w:rPr>
        <w:t>освоение музыкальных произведений и знаний о музыке;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формирование основ музыкальной культуры через эмоциональное, активное восприятие музыки;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 xml:space="preserve">Срок реализации программы: </w:t>
      </w:r>
      <w:r>
        <w:rPr>
          <w:rStyle w:val="23"/>
          <w:b/>
          <w:bCs/>
        </w:rPr>
        <w:t>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Основными принципами отбора материала </w:t>
      </w:r>
      <w:r>
        <w:rPr>
          <w:color w:val="000000"/>
        </w:rPr>
        <w:t xml:space="preserve">является постепенное и последовательное его усложнение в различных видах деятельности (слушание, пение, инструментальное </w:t>
      </w:r>
      <w:proofErr w:type="spellStart"/>
      <w:r>
        <w:rPr>
          <w:color w:val="000000"/>
        </w:rPr>
        <w:t>музицирование</w:t>
      </w:r>
      <w:proofErr w:type="spellEnd"/>
      <w:r>
        <w:rPr>
          <w:color w:val="000000"/>
        </w:rPr>
        <w:t>, музыкально-пластические движения, импровизационное творчество, драматизация) с возвратом к изученному материалу на новом уровне его осмысления.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860"/>
      </w:pPr>
      <w:r>
        <w:rPr>
          <w:color w:val="000000"/>
        </w:rPr>
        <w:t>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природы, шутка в музыке;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 В программе реализуется связь основного и дополнительного образования с целью лучшего усвоения музыкального материала учащимися через занятия хора в 1 -2 классах.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1100"/>
      </w:pPr>
      <w:r>
        <w:rPr>
          <w:rStyle w:val="a5"/>
        </w:rPr>
        <w:t>Движения под музыку и игра на музыкальных инструментах</w:t>
      </w:r>
      <w:r>
        <w:rPr>
          <w:color w:val="000000"/>
        </w:rPr>
        <w:t xml:space="preserve"> 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как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840"/>
      </w:pPr>
      <w:r>
        <w:rPr>
          <w:color w:val="000000"/>
        </w:rPr>
        <w:t xml:space="preserve">На уроке музыки используется </w:t>
      </w:r>
      <w:r>
        <w:rPr>
          <w:rStyle w:val="a5"/>
        </w:rPr>
        <w:t>игра на детских музыкальных инструментах</w:t>
      </w:r>
      <w:r>
        <w:rPr>
          <w:color w:val="000000"/>
        </w:rPr>
        <w:t xml:space="preserve">: палочки, деревянные ложки, звоночки, треугольники и др. Назначение ритмических аккомпанементов, так же как движений под музыку, - выразить к ней свое эмоциональное отношение, выявить средства музыкальной выразительности, глубже вникнуть в музыкальный образ. Если учитель </w:t>
      </w:r>
      <w:r>
        <w:rPr>
          <w:color w:val="000000"/>
        </w:rPr>
        <w:lastRenderedPageBreak/>
        <w:t xml:space="preserve">имеет в классе </w:t>
      </w:r>
      <w:proofErr w:type="spellStart"/>
      <w:r>
        <w:rPr>
          <w:color w:val="000000"/>
        </w:rPr>
        <w:t>звуковысотные</w:t>
      </w:r>
      <w:proofErr w:type="spellEnd"/>
      <w:r>
        <w:rPr>
          <w:color w:val="000000"/>
        </w:rPr>
        <w:t xml:space="preserve"> инструменты, то в игре на металлофонах, свирелях и других детских инструментах закрепляются интонации, которые учащиеся осваивают в пении, слушании музыки и импровизации.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20"/>
      </w:pPr>
      <w:r>
        <w:rPr>
          <w:rStyle w:val="a5"/>
        </w:rPr>
        <w:t>Импровизационное творчество</w:t>
      </w:r>
      <w:r>
        <w:rPr>
          <w:color w:val="000000"/>
        </w:rPr>
        <w:t xml:space="preserve"> 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</w:t>
      </w:r>
      <w:r>
        <w:t xml:space="preserve">оступные виды </w:t>
      </w:r>
      <w:proofErr w:type="spellStart"/>
      <w:r>
        <w:t>импровизирования</w:t>
      </w:r>
      <w:proofErr w:type="spellEnd"/>
      <w:r>
        <w:t xml:space="preserve">: </w:t>
      </w:r>
      <w:r>
        <w:rPr>
          <w:color w:val="000000"/>
        </w:rPr>
        <w:t>движения, ритмические аккомпанементы,</w:t>
      </w:r>
      <w:r>
        <w:t xml:space="preserve"> </w:t>
      </w:r>
      <w:r>
        <w:rPr>
          <w:color w:val="000000"/>
        </w:rPr>
        <w:t xml:space="preserve">ритмические игры, ритмические и мелодические "музыкальные разговоры", </w:t>
      </w:r>
      <w:proofErr w:type="spellStart"/>
      <w:r>
        <w:rPr>
          <w:color w:val="000000"/>
        </w:rPr>
        <w:t>мелодизация</w:t>
      </w:r>
      <w:proofErr w:type="spellEnd"/>
      <w:r>
        <w:rPr>
          <w:color w:val="000000"/>
        </w:rPr>
        <w:t xml:space="preserve"> стихотворений, </w:t>
      </w:r>
      <w:proofErr w:type="spellStart"/>
      <w:r>
        <w:rPr>
          <w:color w:val="000000"/>
        </w:rPr>
        <w:t>импровизирование</w:t>
      </w:r>
      <w:proofErr w:type="spellEnd"/>
      <w:r>
        <w:rPr>
          <w:color w:val="000000"/>
        </w:rPr>
        <w:t xml:space="preserve"> по ручным знакам ладовых ступеней, </w:t>
      </w:r>
      <w:proofErr w:type="spellStart"/>
      <w:r>
        <w:rPr>
          <w:color w:val="000000"/>
        </w:rPr>
        <w:t>инсценир</w:t>
      </w:r>
      <w:r>
        <w:t>ование</w:t>
      </w:r>
      <w:proofErr w:type="spellEnd"/>
      <w:r>
        <w:t xml:space="preserve">, импровизация на </w:t>
      </w:r>
      <w:r>
        <w:rPr>
          <w:color w:val="000000"/>
        </w:rPr>
        <w:t>настроение.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20"/>
      </w:pPr>
      <w:r>
        <w:rPr>
          <w:color w:val="000000"/>
        </w:rPr>
        <w:t>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</w:t>
      </w:r>
    </w:p>
    <w:p w:rsidR="009E548A" w:rsidRDefault="009E548A" w:rsidP="009E548A">
      <w:pPr>
        <w:pStyle w:val="4"/>
        <w:shd w:val="clear" w:color="auto" w:fill="auto"/>
        <w:spacing w:before="0" w:after="480"/>
        <w:ind w:left="20" w:right="20" w:firstLine="700"/>
      </w:pPr>
      <w:r>
        <w:rPr>
          <w:rStyle w:val="a4"/>
        </w:rPr>
        <w:t xml:space="preserve">Основным инструментарием </w:t>
      </w:r>
      <w:r>
        <w:rPr>
          <w:color w:val="000000"/>
        </w:rPr>
        <w:t>для оценивания результатов учащихся является творческая тетрадь. При оценке результатов используется уровневый подход, согласно которому оценка индивидуальных образовательных достижений ведется «методом сложения», при котором фиксируются достижения опорного уровня и его превышение, что позволяет поощрять продвижение учащихся.</w:t>
      </w:r>
    </w:p>
    <w:p w:rsidR="009E548A" w:rsidRDefault="009E548A" w:rsidP="003C33F4">
      <w:pPr>
        <w:pStyle w:val="4"/>
        <w:shd w:val="clear" w:color="auto" w:fill="auto"/>
        <w:tabs>
          <w:tab w:val="left" w:pos="1748"/>
        </w:tabs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577AB7">
        <w:rPr>
          <w:rStyle w:val="a4"/>
          <w:u w:val="single"/>
        </w:rPr>
        <w:t>«Физическая культура»</w:t>
      </w:r>
      <w:r>
        <w:rPr>
          <w:rStyle w:val="a4"/>
        </w:rPr>
        <w:t xml:space="preserve"> </w:t>
      </w:r>
      <w:r>
        <w:rPr>
          <w:color w:val="000000"/>
        </w:rPr>
        <w:t>(</w:t>
      </w:r>
      <w:r>
        <w:t xml:space="preserve">УМК </w:t>
      </w:r>
      <w:r>
        <w:rPr>
          <w:color w:val="000000"/>
        </w:rPr>
        <w:t xml:space="preserve">Лях В.И. и др.) разработана в соответствии с требованиями Федерального государственного образовательного стандарта начального общего образования и предназначена для обучающихся 1-4 </w:t>
      </w:r>
      <w:proofErr w:type="gramStart"/>
      <w:r>
        <w:rPr>
          <w:color w:val="000000"/>
        </w:rPr>
        <w:t xml:space="preserve">классов </w:t>
      </w:r>
      <w:r>
        <w:t xml:space="preserve"> </w:t>
      </w:r>
      <w:r w:rsidR="003C33F4">
        <w:t>МБОУ</w:t>
      </w:r>
      <w:proofErr w:type="gramEnd"/>
      <w:r w:rsidR="003C33F4">
        <w:t xml:space="preserve">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  <w:r w:rsidR="003C33F4">
        <w:t>.</w:t>
      </w:r>
      <w:r w:rsidR="003C33F4">
        <w:rPr>
          <w:rStyle w:val="a4"/>
        </w:rPr>
        <w:t xml:space="preserve"> </w:t>
      </w:r>
      <w:r>
        <w:rPr>
          <w:rStyle w:val="a4"/>
        </w:rPr>
        <w:t>Основной идеей п</w:t>
      </w:r>
      <w:r>
        <w:rPr>
          <w:color w:val="000000"/>
        </w:rPr>
        <w:t>рограммы является укрепление физического и духовного здоровья обучающихся, воспитание позитивного и осознанного отношения к спорту и физической культуре в жизни ребенка.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Значимость программы: </w:t>
      </w:r>
      <w:r>
        <w:rPr>
          <w:color w:val="000000"/>
        </w:rPr>
        <w:t>физическая культура, являясь интегративным предметом в школьной программе, вносит существенный вклад в общий процесс образования детей, воспитание гармонично развитой личности.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color w:val="000000"/>
        </w:rPr>
        <w:t xml:space="preserve">Учебный предмет «Физическая культура» относится к предметной области обязательной части учебного плана </w:t>
      </w:r>
      <w:r w:rsidR="003C33F4">
        <w:t>МБОУ «Мандровская ООШ»</w:t>
      </w:r>
      <w:r w:rsidR="003C33F4">
        <w:t xml:space="preserve"> </w:t>
      </w:r>
      <w:proofErr w:type="spellStart"/>
      <w:r w:rsidR="003C33F4">
        <w:t>Ва</w:t>
      </w:r>
      <w:r w:rsidR="003C33F4">
        <w:t>луйского</w:t>
      </w:r>
      <w:proofErr w:type="spellEnd"/>
      <w:r w:rsidR="003C33F4">
        <w:t xml:space="preserve"> района Белгородской области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color w:val="000000"/>
        </w:rPr>
        <w:t>Цель программы: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20" w:right="20" w:firstLine="0"/>
      </w:pPr>
      <w:r>
        <w:rPr>
          <w:color w:val="000000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E548A" w:rsidRDefault="009E548A" w:rsidP="009E548A">
      <w:pPr>
        <w:pStyle w:val="31"/>
        <w:shd w:val="clear" w:color="auto" w:fill="auto"/>
        <w:ind w:left="20"/>
      </w:pPr>
      <w:r>
        <w:rPr>
          <w:color w:val="000000"/>
        </w:rPr>
        <w:t>Задачи программы: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укрепление</w:t>
      </w:r>
      <w:r>
        <w:rPr>
          <w:color w:val="000000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совершенствование</w:t>
      </w:r>
      <w:r>
        <w:rPr>
          <w:color w:val="000000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формирование</w:t>
      </w:r>
      <w:r>
        <w:rPr>
          <w:color w:val="000000"/>
        </w:rPr>
        <w:t xml:space="preserve">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20" w:firstLine="0"/>
      </w:pPr>
      <w:r>
        <w:rPr>
          <w:rStyle w:val="a5"/>
        </w:rPr>
        <w:t>развитие</w:t>
      </w:r>
      <w:r>
        <w:rPr>
          <w:color w:val="000000"/>
        </w:rPr>
        <w:t xml:space="preserve"> интереса к самостоятельным занятиям физическими упражнениями, подвижным играм, формам активного отдыха и досуга;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102"/>
        </w:tabs>
        <w:spacing w:before="0"/>
        <w:ind w:left="20" w:right="20" w:firstLine="0"/>
      </w:pPr>
      <w:r>
        <w:rPr>
          <w:rStyle w:val="a5"/>
        </w:rPr>
        <w:t>обучение</w:t>
      </w:r>
      <w:r>
        <w:rPr>
          <w:color w:val="000000"/>
        </w:rPr>
        <w:t xml:space="preserve"> простейшим способам контроля физической нагрузки, отдельных показателей физического развития и физической подготовленности.</w:t>
      </w:r>
    </w:p>
    <w:p w:rsidR="009E548A" w:rsidRDefault="009E548A" w:rsidP="009E548A">
      <w:pPr>
        <w:pStyle w:val="31"/>
        <w:numPr>
          <w:ilvl w:val="0"/>
          <w:numId w:val="3"/>
        </w:numPr>
        <w:shd w:val="clear" w:color="auto" w:fill="auto"/>
        <w:tabs>
          <w:tab w:val="left" w:pos="240"/>
        </w:tabs>
        <w:ind w:left="20"/>
      </w:pPr>
      <w:r>
        <w:rPr>
          <w:color w:val="000000"/>
        </w:rPr>
        <w:t>реализация национально-регионального компонента.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Принципы отбора материала</w:t>
      </w:r>
      <w:r>
        <w:rPr>
          <w:color w:val="000000"/>
        </w:rPr>
        <w:t xml:space="preserve">. Особенности преподавания предмета «Физическая культура» определяются его специфическим содержанием, которое включает в себя: обучение движениям, воспитание физических качеств, овладение специальными знаниями о физической культуре </w:t>
      </w:r>
      <w:r>
        <w:t>и формирование осознанной пот</w:t>
      </w:r>
      <w:r>
        <w:rPr>
          <w:color w:val="000000"/>
        </w:rPr>
        <w:t>ребности в физкультурных занятиях и сохранении здоровья.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280"/>
      </w:pPr>
      <w:r>
        <w:rPr>
          <w:color w:val="000000"/>
        </w:rPr>
        <w:lastRenderedPageBreak/>
        <w:t>Курс строится также с учетом положения Ф</w:t>
      </w:r>
      <w:r>
        <w:t>ГОС НОО об обеспечении «преем</w:t>
      </w:r>
      <w:r>
        <w:rPr>
          <w:color w:val="000000"/>
        </w:rPr>
        <w:t>ственности дошкольного, начального общего, осно</w:t>
      </w:r>
      <w:r>
        <w:t>вного и среднего (полного) об</w:t>
      </w:r>
      <w:r>
        <w:rPr>
          <w:color w:val="000000"/>
        </w:rPr>
        <w:t>щего образования». Это проявляется в том, что основы пон</w:t>
      </w:r>
      <w:r>
        <w:t>ятийного аппарата, ко</w:t>
      </w:r>
      <w:r>
        <w:rPr>
          <w:color w:val="000000"/>
        </w:rPr>
        <w:t>торый будет использоваться в средней школе на уроках физической культуры, закладываются уже в начальной школе, навыки и физические действия, которые будут развиваться у ребенка на протяжении его занятий физической культурой, начинают вырабатываться уже сейчас. Кроме тог</w:t>
      </w:r>
      <w:r>
        <w:t>о, на материале физической ак</w:t>
      </w:r>
      <w:r>
        <w:rPr>
          <w:color w:val="000000"/>
        </w:rPr>
        <w:t>тивности ребенка формируются многие универсальные учебные действия, которые впоследствии могут быть экстраполированы на другие предметные области, другие учебные курсы.</w:t>
      </w:r>
    </w:p>
    <w:p w:rsidR="009E548A" w:rsidRDefault="009E548A" w:rsidP="009E548A">
      <w:pPr>
        <w:pStyle w:val="4"/>
        <w:shd w:val="clear" w:color="auto" w:fill="auto"/>
        <w:spacing w:before="0" w:after="480"/>
        <w:ind w:left="20" w:right="20" w:firstLine="280"/>
      </w:pPr>
      <w:r>
        <w:rPr>
          <w:color w:val="000000"/>
        </w:rPr>
        <w:t>В соответствии с Примерной основной образовательной программой по физической культуре в данной программе и учебнике проведены две содержательные линии: «Укрепление здоровья и личная гигиена» и «Физическое развитие и физическая подготовка», обращение к которым происходит во всех классах.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280"/>
      </w:pPr>
      <w:r>
        <w:rPr>
          <w:color w:val="000000"/>
        </w:rPr>
        <w:t xml:space="preserve">Рабочая программа по </w:t>
      </w:r>
      <w:r w:rsidRPr="00577AB7">
        <w:rPr>
          <w:rStyle w:val="a4"/>
          <w:u w:val="single"/>
        </w:rPr>
        <w:t>ОРКСЭ</w:t>
      </w:r>
      <w:r>
        <w:rPr>
          <w:rStyle w:val="a4"/>
        </w:rPr>
        <w:t xml:space="preserve"> </w:t>
      </w:r>
      <w:r>
        <w:rPr>
          <w:color w:val="000000"/>
        </w:rPr>
        <w:t xml:space="preserve">составлена в соответствии с основными положениями Федерального государственного образовательного стандарта начального общего образования 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0"/>
      </w:pPr>
      <w:r>
        <w:rPr>
          <w:rStyle w:val="a4"/>
        </w:rPr>
        <w:t xml:space="preserve">Цель учебного предмета </w:t>
      </w:r>
      <w:r>
        <w:rPr>
          <w:color w:val="000000"/>
        </w:rPr>
        <w:t>«Основы религиозных культур и светской этики»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9E548A" w:rsidRDefault="009E548A" w:rsidP="009E548A">
      <w:pPr>
        <w:pStyle w:val="20"/>
        <w:shd w:val="clear" w:color="auto" w:fill="auto"/>
        <w:spacing w:before="0" w:line="302" w:lineRule="exact"/>
        <w:ind w:left="40" w:firstLine="300"/>
        <w:jc w:val="left"/>
      </w:pPr>
      <w:r>
        <w:rPr>
          <w:color w:val="000000"/>
        </w:rPr>
        <w:t>Место учебного предмета в учебном плане школы: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40" w:firstLine="0"/>
      </w:pPr>
      <w:r>
        <w:rPr>
          <w:color w:val="000000"/>
        </w:rPr>
        <w:t>На изучение предмета отводится 34 часа (1 час в неделю)</w:t>
      </w:r>
    </w:p>
    <w:p w:rsidR="009E548A" w:rsidRDefault="009E548A" w:rsidP="009E548A">
      <w:pPr>
        <w:pStyle w:val="20"/>
        <w:shd w:val="clear" w:color="auto" w:fill="auto"/>
        <w:spacing w:before="0" w:line="302" w:lineRule="exact"/>
        <w:ind w:left="40" w:firstLine="0"/>
        <w:jc w:val="both"/>
      </w:pPr>
      <w:r>
        <w:rPr>
          <w:color w:val="000000"/>
        </w:rPr>
        <w:t>Всего 34 часа за год.</w:t>
      </w:r>
    </w:p>
    <w:p w:rsidR="009E548A" w:rsidRDefault="009E548A" w:rsidP="009E548A">
      <w:pPr>
        <w:pStyle w:val="20"/>
        <w:shd w:val="clear" w:color="auto" w:fill="auto"/>
        <w:spacing w:before="0" w:line="278" w:lineRule="exact"/>
        <w:ind w:left="40" w:right="2140" w:firstLine="0"/>
        <w:jc w:val="left"/>
      </w:pPr>
      <w:r>
        <w:rPr>
          <w:color w:val="000000"/>
        </w:rPr>
        <w:t xml:space="preserve">Личностные, предметные и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освоения учебного предмета: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r>
        <w:rPr>
          <w:color w:val="000000"/>
        </w:rPr>
        <w:t>Личностные</w:t>
      </w:r>
      <w:r>
        <w:rPr>
          <w:rStyle w:val="32"/>
          <w:i/>
          <w:iCs/>
        </w:rPr>
        <w:t>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формирование основ российской гражданской идентичности, чувства гордости за свою Родину;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30" w:lineRule="exact"/>
        <w:ind w:left="40" w:firstLine="0"/>
      </w:pPr>
      <w:r>
        <w:rPr>
          <w:color w:val="000000"/>
        </w:rPr>
        <w:t>развитие этических чувств как регуляторов морального поведения;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 xml:space="preserve">адекватное использование речевых средств и средств </w:t>
      </w:r>
      <w:r>
        <w:t>информационно коммуникационных</w:t>
      </w:r>
      <w:r>
        <w:rPr>
          <w:color w:val="000000"/>
        </w:rPr>
        <w:t xml:space="preserve"> технологий для решения различных коммуникативных и познавательных задач;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r>
        <w:rPr>
          <w:color w:val="000000"/>
        </w:rPr>
        <w:t>Предметные результаты: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  <w:tab w:val="right" w:pos="9366"/>
        </w:tabs>
        <w:spacing w:before="0" w:line="283" w:lineRule="exact"/>
        <w:ind w:left="40" w:firstLine="0"/>
      </w:pPr>
      <w:r>
        <w:rPr>
          <w:color w:val="000000"/>
        </w:rPr>
        <w:t xml:space="preserve">знание, понимание и принятие обучающимися </w:t>
      </w:r>
      <w:proofErr w:type="gramStart"/>
      <w:r>
        <w:rPr>
          <w:color w:val="000000"/>
        </w:rPr>
        <w:t>ценностей:</w:t>
      </w:r>
      <w:r>
        <w:rPr>
          <w:color w:val="000000"/>
        </w:rPr>
        <w:tab/>
      </w:r>
      <w:proofErr w:type="gramEnd"/>
      <w:r>
        <w:rPr>
          <w:color w:val="000000"/>
        </w:rPr>
        <w:t>Отечество,</w:t>
      </w:r>
    </w:p>
    <w:p w:rsidR="009E548A" w:rsidRDefault="009E548A" w:rsidP="009E548A">
      <w:pPr>
        <w:pStyle w:val="4"/>
        <w:shd w:val="clear" w:color="auto" w:fill="auto"/>
        <w:spacing w:before="0" w:line="283" w:lineRule="exact"/>
        <w:ind w:left="40" w:right="20" w:firstLine="0"/>
      </w:pPr>
      <w:r>
        <w:rPr>
          <w:color w:val="000000"/>
        </w:rPr>
        <w:t>нравственность, долг, милосердие, миролюбие, как основы культурных традиций многонационального народа России;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83" w:lineRule="exact"/>
        <w:ind w:left="40" w:right="20" w:firstLine="0"/>
      </w:pPr>
      <w:r>
        <w:rPr>
          <w:color w:val="000000"/>
        </w:rPr>
        <w:lastRenderedPageBreak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30" w:lineRule="exact"/>
        <w:ind w:left="40" w:firstLine="0"/>
      </w:pPr>
      <w:r>
        <w:rPr>
          <w:color w:val="000000"/>
        </w:rPr>
        <w:t>осознание ценности нравственности и духовности в человеческой жизни.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40" w:firstLine="0"/>
        <w:jc w:val="both"/>
      </w:pPr>
      <w:r>
        <w:rPr>
          <w:color w:val="000000"/>
        </w:rPr>
        <w:t>Содержание учебного предмета:</w:t>
      </w:r>
    </w:p>
    <w:p w:rsidR="00DD430B" w:rsidRDefault="009E548A" w:rsidP="009E548A">
      <w:r>
        <w:t xml:space="preserve">Введение в православную духовную традицию Православие в России </w:t>
      </w:r>
      <w:r>
        <w:rPr>
          <w:rStyle w:val="a4"/>
          <w:rFonts w:eastAsia="Courier New"/>
        </w:rPr>
        <w:t xml:space="preserve">Формы контроля </w:t>
      </w:r>
      <w:r>
        <w:t>Тестирование.</w:t>
      </w:r>
    </w:p>
    <w:sectPr w:rsidR="00DD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478"/>
    <w:multiLevelType w:val="multilevel"/>
    <w:tmpl w:val="03CE5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E1BB9"/>
    <w:multiLevelType w:val="multilevel"/>
    <w:tmpl w:val="7AB6F6C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1595B"/>
    <w:multiLevelType w:val="multilevel"/>
    <w:tmpl w:val="9D40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52013"/>
    <w:multiLevelType w:val="multilevel"/>
    <w:tmpl w:val="7968F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238B6"/>
    <w:multiLevelType w:val="multilevel"/>
    <w:tmpl w:val="A184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A4A0C"/>
    <w:multiLevelType w:val="multilevel"/>
    <w:tmpl w:val="C5EEE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C67A1"/>
    <w:multiLevelType w:val="multilevel"/>
    <w:tmpl w:val="BD0A9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050A6F"/>
    <w:multiLevelType w:val="multilevel"/>
    <w:tmpl w:val="E236E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B61B5"/>
    <w:multiLevelType w:val="hybridMultilevel"/>
    <w:tmpl w:val="9A367784"/>
    <w:lvl w:ilvl="0" w:tplc="5D3EAFE0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7C952EBF"/>
    <w:multiLevelType w:val="multilevel"/>
    <w:tmpl w:val="165AD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9"/>
    <w:rsid w:val="003C33F4"/>
    <w:rsid w:val="007178B9"/>
    <w:rsid w:val="009E548A"/>
    <w:rsid w:val="00D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1870-F9E9-46E5-AA71-BFD07BA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4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4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4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9E54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9E54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4">
    <w:name w:val="Основной текст2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3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9E5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9E548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basedOn w:val="30"/>
    <w:rsid w:val="009E5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E548A"/>
    <w:pPr>
      <w:shd w:val="clear" w:color="auto" w:fill="FFFFFF"/>
      <w:spacing w:after="180" w:line="326" w:lineRule="exact"/>
      <w:ind w:hanging="440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E548A"/>
    <w:pPr>
      <w:shd w:val="clear" w:color="auto" w:fill="FFFFFF"/>
      <w:spacing w:before="180" w:line="317" w:lineRule="exact"/>
      <w:ind w:hanging="2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9E548A"/>
    <w:pPr>
      <w:shd w:val="clear" w:color="auto" w:fill="FFFFFF"/>
      <w:spacing w:after="180" w:line="31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link w:val="a3"/>
    <w:rsid w:val="009E548A"/>
    <w:pPr>
      <w:shd w:val="clear" w:color="auto" w:fill="FFFFFF"/>
      <w:spacing w:before="18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9E548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6611</Words>
  <Characters>37687</Characters>
  <Application>Microsoft Office Word</Application>
  <DocSecurity>0</DocSecurity>
  <Lines>314</Lines>
  <Paragraphs>88</Paragraphs>
  <ScaleCrop>false</ScaleCrop>
  <Company/>
  <LinksUpToDate>false</LinksUpToDate>
  <CharactersWithSpaces>44210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Пользователь Windows</cp:lastModifiedBy>
  <cp:revision>4</cp:revision>
  <dcterms:created xsi:type="dcterms:W3CDTF">2020-10-30T12:09:00Z</dcterms:created>
  <dcterms:modified xsi:type="dcterms:W3CDTF">2022-09-12T11:31:00Z</dcterms:modified>
</cp:coreProperties>
</file>